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B6" w:rsidRPr="00626AB6" w:rsidRDefault="00D02283" w:rsidP="005A1F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AB6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 учебного курса</w:t>
      </w:r>
    </w:p>
    <w:p w:rsidR="00D02283" w:rsidRPr="00626AB6" w:rsidRDefault="00D02283" w:rsidP="005A1F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AB6">
        <w:rPr>
          <w:rFonts w:ascii="Times New Roman" w:hAnsi="Times New Roman" w:cs="Times New Roman"/>
          <w:b/>
          <w:sz w:val="28"/>
          <w:szCs w:val="28"/>
        </w:rPr>
        <w:t xml:space="preserve"> «Литературное чтение на родном языке (русском)» 4 класс.</w:t>
      </w:r>
    </w:p>
    <w:tbl>
      <w:tblPr>
        <w:tblStyle w:val="a3"/>
        <w:tblpPr w:leftFromText="180" w:rightFromText="180" w:vertAnchor="text" w:horzAnchor="margin" w:tblpY="1152"/>
        <w:tblW w:w="15493" w:type="dxa"/>
        <w:tblLayout w:type="fixed"/>
        <w:tblLook w:val="04A0"/>
      </w:tblPr>
      <w:tblGrid>
        <w:gridCol w:w="558"/>
        <w:gridCol w:w="698"/>
        <w:gridCol w:w="697"/>
        <w:gridCol w:w="3211"/>
        <w:gridCol w:w="4885"/>
        <w:gridCol w:w="1068"/>
        <w:gridCol w:w="4376"/>
      </w:tblGrid>
      <w:tr w:rsidR="005A1F44" w:rsidRPr="00107306" w:rsidTr="00626AB6">
        <w:trPr>
          <w:trHeight w:val="143"/>
        </w:trPr>
        <w:tc>
          <w:tcPr>
            <w:tcW w:w="558" w:type="dxa"/>
          </w:tcPr>
          <w:p w:rsidR="005A1F44" w:rsidRPr="00451364" w:rsidRDefault="005A1F44" w:rsidP="005A1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364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5A1F44" w:rsidRPr="00451364" w:rsidRDefault="005A1F44" w:rsidP="005A1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364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395" w:type="dxa"/>
            <w:gridSpan w:val="2"/>
          </w:tcPr>
          <w:p w:rsidR="005A1F44" w:rsidRPr="00451364" w:rsidRDefault="005A1F44" w:rsidP="005A1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36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211" w:type="dxa"/>
          </w:tcPr>
          <w:p w:rsidR="005A1F44" w:rsidRPr="00CC505B" w:rsidRDefault="005A1F44" w:rsidP="0045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содержание.</w:t>
            </w: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</w:tcPr>
          <w:p w:rsidR="005A1F44" w:rsidRPr="00CC505B" w:rsidRDefault="005A1F44" w:rsidP="00451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результаты.</w:t>
            </w:r>
          </w:p>
        </w:tc>
        <w:tc>
          <w:tcPr>
            <w:tcW w:w="4376" w:type="dxa"/>
            <w:tcBorders>
              <w:left w:val="single" w:sz="4" w:space="0" w:color="auto"/>
            </w:tcBorders>
          </w:tcPr>
          <w:p w:rsidR="005A1F44" w:rsidRPr="0087643A" w:rsidRDefault="005A1F44" w:rsidP="00451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3A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работы.</w:t>
            </w:r>
          </w:p>
        </w:tc>
      </w:tr>
      <w:tr w:rsidR="005A1F44" w:rsidRPr="00107306" w:rsidTr="00626AB6">
        <w:trPr>
          <w:trHeight w:val="143"/>
        </w:trPr>
        <w:tc>
          <w:tcPr>
            <w:tcW w:w="558" w:type="dxa"/>
          </w:tcPr>
          <w:p w:rsidR="005A1F44" w:rsidRPr="00107306" w:rsidRDefault="005A1F44" w:rsidP="005A1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5A1F44" w:rsidRPr="00107306" w:rsidRDefault="005A1F44" w:rsidP="005A1F44">
            <w:pPr>
              <w:jc w:val="center"/>
              <w:rPr>
                <w:rFonts w:ascii="Times New Roman" w:hAnsi="Times New Roman" w:cs="Times New Roman"/>
              </w:rPr>
            </w:pPr>
            <w:r w:rsidRPr="0010730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97" w:type="dxa"/>
          </w:tcPr>
          <w:p w:rsidR="005A1F44" w:rsidRPr="00107306" w:rsidRDefault="005A1F44" w:rsidP="005A1F44">
            <w:pPr>
              <w:jc w:val="center"/>
              <w:rPr>
                <w:rFonts w:ascii="Times New Roman" w:hAnsi="Times New Roman" w:cs="Times New Roman"/>
              </w:rPr>
            </w:pPr>
            <w:r w:rsidRPr="0010730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164" w:type="dxa"/>
            <w:gridSpan w:val="3"/>
            <w:tcBorders>
              <w:right w:val="single" w:sz="4" w:space="0" w:color="auto"/>
            </w:tcBorders>
          </w:tcPr>
          <w:p w:rsidR="005A1F44" w:rsidRPr="00CC505B" w:rsidRDefault="005A1F44" w:rsidP="005A1F44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  <w:tcBorders>
              <w:left w:val="single" w:sz="4" w:space="0" w:color="auto"/>
            </w:tcBorders>
          </w:tcPr>
          <w:p w:rsidR="005A1F44" w:rsidRPr="00CC505B" w:rsidRDefault="005A1F44" w:rsidP="005A1F44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F44" w:rsidRPr="00107306" w:rsidTr="00626AB6">
        <w:trPr>
          <w:trHeight w:val="143"/>
        </w:trPr>
        <w:tc>
          <w:tcPr>
            <w:tcW w:w="558" w:type="dxa"/>
          </w:tcPr>
          <w:p w:rsidR="005A1F44" w:rsidRPr="00107306" w:rsidRDefault="005A1F44" w:rsidP="005A1F44">
            <w:pPr>
              <w:jc w:val="center"/>
              <w:rPr>
                <w:rFonts w:ascii="Times New Roman" w:hAnsi="Times New Roman" w:cs="Times New Roman"/>
              </w:rPr>
            </w:pPr>
            <w:r w:rsidRPr="00107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8" w:type="dxa"/>
          </w:tcPr>
          <w:p w:rsidR="005A1F44" w:rsidRPr="00107306" w:rsidRDefault="005A1F44" w:rsidP="005A1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5A1F44" w:rsidRPr="00107306" w:rsidRDefault="005A1F44" w:rsidP="005A1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:rsidR="005A1F44" w:rsidRDefault="005A1F44" w:rsidP="0045136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2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рный</w:t>
            </w:r>
            <w:r w:rsidRPr="00482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Любим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Произведения 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Любиме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А.И. Новосёлова, </w:t>
            </w:r>
          </w:p>
          <w:p w:rsidR="005A1F44" w:rsidRPr="00CC505B" w:rsidRDefault="005A1F44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Л. Смагиной, В. Кудряшова.</w:t>
            </w:r>
          </w:p>
        </w:tc>
        <w:tc>
          <w:tcPr>
            <w:tcW w:w="5953" w:type="dxa"/>
            <w:gridSpan w:val="2"/>
            <w:tcBorders>
              <w:bottom w:val="nil"/>
              <w:right w:val="single" w:sz="4" w:space="0" w:color="auto"/>
            </w:tcBorders>
          </w:tcPr>
          <w:p w:rsidR="005A1F44" w:rsidRPr="00CC505B" w:rsidRDefault="005A1F44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452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      </w:r>
          </w:p>
        </w:tc>
        <w:tc>
          <w:tcPr>
            <w:tcW w:w="4376" w:type="dxa"/>
            <w:tcBorders>
              <w:left w:val="single" w:sz="4" w:space="0" w:color="auto"/>
            </w:tcBorders>
          </w:tcPr>
          <w:p w:rsidR="005A1F44" w:rsidRPr="00482501" w:rsidRDefault="005A1F44" w:rsidP="0045136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2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Проектная работа: расскажи о местном писателе или поэте.</w:t>
            </w:r>
          </w:p>
          <w:p w:rsidR="005A1F44" w:rsidRPr="00482501" w:rsidRDefault="005A1F44" w:rsidP="0045136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2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 о любимой книге (презентация).</w:t>
            </w:r>
          </w:p>
          <w:p w:rsidR="005A1F44" w:rsidRPr="00CC505B" w:rsidRDefault="005A1F44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Исследование «Улица имени писателя в моем городе».</w:t>
            </w:r>
          </w:p>
        </w:tc>
      </w:tr>
      <w:tr w:rsidR="005A1F44" w:rsidRPr="00107306" w:rsidTr="00626AB6">
        <w:trPr>
          <w:trHeight w:val="143"/>
        </w:trPr>
        <w:tc>
          <w:tcPr>
            <w:tcW w:w="558" w:type="dxa"/>
          </w:tcPr>
          <w:p w:rsidR="005A1F44" w:rsidRPr="00107306" w:rsidRDefault="005A1F44" w:rsidP="005A1F44">
            <w:pPr>
              <w:jc w:val="center"/>
              <w:rPr>
                <w:rFonts w:ascii="Times New Roman" w:hAnsi="Times New Roman" w:cs="Times New Roman"/>
              </w:rPr>
            </w:pPr>
            <w:r w:rsidRPr="001073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</w:tcPr>
          <w:p w:rsidR="005A1F44" w:rsidRPr="00107306" w:rsidRDefault="005A1F44" w:rsidP="005A1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5A1F44" w:rsidRPr="00107306" w:rsidRDefault="005A1F44" w:rsidP="005A1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:rsidR="005A1F44" w:rsidRDefault="005A1F44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ярославских писателей: Юлии Симбирской, Анастасии Орловой и др.</w:t>
            </w:r>
          </w:p>
          <w:p w:rsidR="00626AB6" w:rsidRPr="00CC505B" w:rsidRDefault="00626AB6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vMerge w:val="restart"/>
            <w:tcBorders>
              <w:top w:val="nil"/>
              <w:right w:val="nil"/>
            </w:tcBorders>
          </w:tcPr>
          <w:p w:rsidR="005A1F44" w:rsidRPr="00CC505B" w:rsidRDefault="005A1F44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A1F44" w:rsidRPr="00CC505B" w:rsidRDefault="005A1F44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left w:val="single" w:sz="4" w:space="0" w:color="auto"/>
              <w:bottom w:val="single" w:sz="4" w:space="0" w:color="auto"/>
            </w:tcBorders>
          </w:tcPr>
          <w:p w:rsidR="005A1F44" w:rsidRPr="00CC505B" w:rsidRDefault="005A1F44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F44" w:rsidRPr="00107306" w:rsidTr="00626AB6">
        <w:trPr>
          <w:trHeight w:val="143"/>
        </w:trPr>
        <w:tc>
          <w:tcPr>
            <w:tcW w:w="558" w:type="dxa"/>
          </w:tcPr>
          <w:p w:rsidR="005A1F44" w:rsidRPr="00107306" w:rsidRDefault="005A1F44" w:rsidP="005A1F44">
            <w:pPr>
              <w:jc w:val="center"/>
              <w:rPr>
                <w:rFonts w:ascii="Times New Roman" w:hAnsi="Times New Roman" w:cs="Times New Roman"/>
              </w:rPr>
            </w:pPr>
            <w:r w:rsidRPr="001073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8" w:type="dxa"/>
          </w:tcPr>
          <w:p w:rsidR="005A1F44" w:rsidRPr="00107306" w:rsidRDefault="005A1F44" w:rsidP="005A1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5A1F44" w:rsidRPr="00107306" w:rsidRDefault="005A1F44" w:rsidP="005A1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:rsidR="005A1F44" w:rsidRDefault="005A1F44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Сергея Воронина. Чудесная ромашка.</w:t>
            </w:r>
          </w:p>
          <w:p w:rsidR="00626AB6" w:rsidRDefault="00626AB6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AB6" w:rsidRDefault="00626AB6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AB6" w:rsidRDefault="00626AB6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AB6" w:rsidRDefault="00626AB6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AB6" w:rsidRDefault="00626AB6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AB6" w:rsidRDefault="00626AB6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AB6" w:rsidRPr="00CC505B" w:rsidRDefault="00626AB6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vMerge/>
            <w:tcBorders>
              <w:right w:val="nil"/>
            </w:tcBorders>
          </w:tcPr>
          <w:p w:rsidR="005A1F44" w:rsidRPr="00CC505B" w:rsidRDefault="005A1F44" w:rsidP="004513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left w:val="nil"/>
              <w:right w:val="single" w:sz="4" w:space="0" w:color="auto"/>
            </w:tcBorders>
          </w:tcPr>
          <w:p w:rsidR="005A1F44" w:rsidRPr="00CC505B" w:rsidRDefault="005A1F44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</w:tcBorders>
          </w:tcPr>
          <w:p w:rsidR="005A1F44" w:rsidRPr="00CC505B" w:rsidRDefault="005A1F44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F44" w:rsidRPr="00107306" w:rsidTr="00626AB6">
        <w:trPr>
          <w:trHeight w:val="143"/>
        </w:trPr>
        <w:tc>
          <w:tcPr>
            <w:tcW w:w="558" w:type="dxa"/>
          </w:tcPr>
          <w:p w:rsidR="005A1F44" w:rsidRPr="00107306" w:rsidRDefault="005A1F44" w:rsidP="005A1F44">
            <w:pPr>
              <w:jc w:val="center"/>
              <w:rPr>
                <w:rFonts w:ascii="Times New Roman" w:hAnsi="Times New Roman" w:cs="Times New Roman"/>
              </w:rPr>
            </w:pPr>
            <w:r w:rsidRPr="0010730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98" w:type="dxa"/>
          </w:tcPr>
          <w:p w:rsidR="005A1F44" w:rsidRPr="00107306" w:rsidRDefault="005A1F44" w:rsidP="005A1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5A1F44" w:rsidRPr="00107306" w:rsidRDefault="005A1F44" w:rsidP="005A1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:rsidR="005A1F44" w:rsidRDefault="005A1F44" w:rsidP="0045136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2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Русские народные сказки о </w:t>
            </w:r>
            <w:proofErr w:type="gramStart"/>
            <w:r w:rsidRPr="00482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красивом</w:t>
            </w:r>
            <w:proofErr w:type="gramEnd"/>
            <w:r w:rsidRPr="00482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безобразном, о добрых и дурных поступках, о героях и злодеях.</w:t>
            </w:r>
          </w:p>
          <w:p w:rsidR="005A1F44" w:rsidRPr="00482501" w:rsidRDefault="005A1F44" w:rsidP="00451364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Финист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ясный сокол.</w:t>
            </w:r>
          </w:p>
          <w:p w:rsidR="00626AB6" w:rsidRPr="00CC505B" w:rsidRDefault="00626AB6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vMerge w:val="restart"/>
            <w:tcBorders>
              <w:right w:val="single" w:sz="4" w:space="0" w:color="auto"/>
            </w:tcBorders>
          </w:tcPr>
          <w:p w:rsidR="005A1F44" w:rsidRPr="00CC505B" w:rsidRDefault="005A1F44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52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      </w:r>
          </w:p>
        </w:tc>
        <w:tc>
          <w:tcPr>
            <w:tcW w:w="4376" w:type="dxa"/>
            <w:tcBorders>
              <w:left w:val="single" w:sz="4" w:space="0" w:color="auto"/>
            </w:tcBorders>
          </w:tcPr>
          <w:p w:rsidR="005A1F44" w:rsidRPr="00482501" w:rsidRDefault="005A1F44" w:rsidP="0045136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2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 о волшебных событиях от лица героя (по выбору ученика).</w:t>
            </w:r>
          </w:p>
          <w:p w:rsidR="005A1F44" w:rsidRPr="00CC505B" w:rsidRDefault="005A1F44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Сопоставление русских народных сказок со сказками других народов России и мира.</w:t>
            </w:r>
          </w:p>
        </w:tc>
      </w:tr>
      <w:tr w:rsidR="005A1F44" w:rsidRPr="00107306" w:rsidTr="00626AB6">
        <w:trPr>
          <w:trHeight w:val="510"/>
        </w:trPr>
        <w:tc>
          <w:tcPr>
            <w:tcW w:w="558" w:type="dxa"/>
            <w:tcBorders>
              <w:bottom w:val="single" w:sz="4" w:space="0" w:color="auto"/>
            </w:tcBorders>
          </w:tcPr>
          <w:p w:rsidR="005A1F44" w:rsidRPr="00107306" w:rsidRDefault="005A1F44" w:rsidP="005A1F44">
            <w:pPr>
              <w:rPr>
                <w:rFonts w:ascii="Times New Roman" w:hAnsi="Times New Roman" w:cs="Times New Roman"/>
              </w:rPr>
            </w:pPr>
            <w:r w:rsidRPr="001073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A1F44" w:rsidRPr="00107306" w:rsidRDefault="005A1F44" w:rsidP="005A1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5A1F44" w:rsidRPr="00107306" w:rsidRDefault="005A1F44" w:rsidP="005A1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:rsidR="005A1F44" w:rsidRPr="00482501" w:rsidRDefault="005A1F44" w:rsidP="00451364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482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Русские народные сказки о </w:t>
            </w:r>
            <w:proofErr w:type="gramStart"/>
            <w:r w:rsidRPr="00482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красивом</w:t>
            </w:r>
            <w:proofErr w:type="gramEnd"/>
            <w:r w:rsidRPr="00482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безобразном, о добрых и дурных поступках, о героях и злодеях.</w:t>
            </w:r>
          </w:p>
          <w:p w:rsidR="005A1F44" w:rsidRPr="00CC505B" w:rsidRDefault="005A1F44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  <w:vMerge/>
            <w:tcBorders>
              <w:right w:val="single" w:sz="4" w:space="0" w:color="auto"/>
            </w:tcBorders>
          </w:tcPr>
          <w:p w:rsidR="005A1F44" w:rsidRPr="00CC505B" w:rsidRDefault="005A1F44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left w:val="single" w:sz="4" w:space="0" w:color="auto"/>
              <w:bottom w:val="single" w:sz="4" w:space="0" w:color="auto"/>
            </w:tcBorders>
          </w:tcPr>
          <w:p w:rsidR="005A1F44" w:rsidRPr="00CC505B" w:rsidRDefault="005A1F44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F44" w:rsidRPr="00107306" w:rsidTr="00626AB6">
        <w:trPr>
          <w:trHeight w:val="428"/>
        </w:trPr>
        <w:tc>
          <w:tcPr>
            <w:tcW w:w="558" w:type="dxa"/>
            <w:tcBorders>
              <w:top w:val="single" w:sz="4" w:space="0" w:color="auto"/>
            </w:tcBorders>
          </w:tcPr>
          <w:p w:rsidR="005A1F44" w:rsidRPr="00107306" w:rsidRDefault="005A1F44" w:rsidP="005A1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5A1F44" w:rsidRPr="00107306" w:rsidRDefault="005A1F44" w:rsidP="005A1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5A1F44" w:rsidRPr="00107306" w:rsidRDefault="005A1F44" w:rsidP="005A1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</w:tcPr>
          <w:p w:rsidR="005A1F44" w:rsidRPr="00482501" w:rsidRDefault="005A1F44" w:rsidP="00451364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482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Русские народные сказки о </w:t>
            </w:r>
            <w:proofErr w:type="gramStart"/>
            <w:r w:rsidRPr="00482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красивом</w:t>
            </w:r>
            <w:proofErr w:type="gramEnd"/>
            <w:r w:rsidRPr="00482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безобразном, о добрых и дурных поступках, о героях и злодеях.</w:t>
            </w:r>
          </w:p>
          <w:p w:rsidR="005A1F44" w:rsidRPr="00CC505B" w:rsidRDefault="005A1F44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Василиса Прекрасная.</w:t>
            </w:r>
          </w:p>
        </w:tc>
        <w:tc>
          <w:tcPr>
            <w:tcW w:w="5953" w:type="dxa"/>
            <w:gridSpan w:val="2"/>
            <w:vMerge/>
            <w:tcBorders>
              <w:right w:val="single" w:sz="4" w:space="0" w:color="auto"/>
            </w:tcBorders>
          </w:tcPr>
          <w:p w:rsidR="005A1F44" w:rsidRPr="00CC505B" w:rsidRDefault="005A1F44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</w:tcBorders>
          </w:tcPr>
          <w:p w:rsidR="005A1F44" w:rsidRPr="00CC505B" w:rsidRDefault="005A1F44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58" w:rsidRPr="00107306" w:rsidTr="00626AB6">
        <w:trPr>
          <w:trHeight w:val="143"/>
        </w:trPr>
        <w:tc>
          <w:tcPr>
            <w:tcW w:w="558" w:type="dxa"/>
          </w:tcPr>
          <w:p w:rsidR="00020E58" w:rsidRPr="00107306" w:rsidRDefault="00020E58" w:rsidP="005A1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</w:tcPr>
          <w:p w:rsidR="00020E58" w:rsidRPr="00107306" w:rsidRDefault="00020E58" w:rsidP="005A1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020E58" w:rsidRPr="00107306" w:rsidRDefault="00020E58" w:rsidP="005A1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:rsidR="00020E58" w:rsidRDefault="00020E58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Книги о природе. </w:t>
            </w:r>
          </w:p>
          <w:p w:rsidR="00020E58" w:rsidRPr="00CC505B" w:rsidRDefault="00020E58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Пришвин «Кладовая солнца»</w:t>
            </w:r>
          </w:p>
        </w:tc>
        <w:tc>
          <w:tcPr>
            <w:tcW w:w="5953" w:type="dxa"/>
            <w:gridSpan w:val="2"/>
            <w:vMerge w:val="restart"/>
            <w:tcBorders>
              <w:right w:val="single" w:sz="4" w:space="0" w:color="auto"/>
            </w:tcBorders>
          </w:tcPr>
          <w:p w:rsidR="00020E58" w:rsidRPr="00CC505B" w:rsidRDefault="00020E58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52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</w:tc>
        <w:tc>
          <w:tcPr>
            <w:tcW w:w="4376" w:type="dxa"/>
            <w:tcBorders>
              <w:left w:val="single" w:sz="4" w:space="0" w:color="auto"/>
            </w:tcBorders>
          </w:tcPr>
          <w:p w:rsidR="00020E58" w:rsidRPr="00482501" w:rsidRDefault="00020E58" w:rsidP="0045136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2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Иллюстрирование, </w:t>
            </w:r>
            <w:proofErr w:type="spellStart"/>
            <w:r w:rsidRPr="00482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инсценирование</w:t>
            </w:r>
            <w:proofErr w:type="spellEnd"/>
            <w:r w:rsidRPr="00482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обсуждение.</w:t>
            </w:r>
          </w:p>
          <w:p w:rsidR="00020E58" w:rsidRPr="00CC505B" w:rsidRDefault="00020E58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Создание памятки «Как отличить хорошую книгу </w:t>
            </w:r>
            <w:proofErr w:type="gramStart"/>
            <w:r w:rsidRPr="00482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482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плохой?»</w:t>
            </w:r>
          </w:p>
        </w:tc>
      </w:tr>
      <w:tr w:rsidR="00020E58" w:rsidRPr="00107306" w:rsidTr="00626AB6">
        <w:trPr>
          <w:trHeight w:val="143"/>
        </w:trPr>
        <w:tc>
          <w:tcPr>
            <w:tcW w:w="558" w:type="dxa"/>
          </w:tcPr>
          <w:p w:rsidR="00020E58" w:rsidRPr="00107306" w:rsidRDefault="00020E58" w:rsidP="005A1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8" w:type="dxa"/>
          </w:tcPr>
          <w:p w:rsidR="00020E58" w:rsidRPr="00107306" w:rsidRDefault="00020E58" w:rsidP="005A1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020E58" w:rsidRPr="00107306" w:rsidRDefault="00020E58" w:rsidP="005A1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:rsidR="00020E58" w:rsidRDefault="00020E58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Книги о животных. </w:t>
            </w:r>
          </w:p>
          <w:p w:rsidR="00020E58" w:rsidRPr="00224BAE" w:rsidRDefault="00020E58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Бианки, К. Паустовский</w:t>
            </w:r>
          </w:p>
        </w:tc>
        <w:tc>
          <w:tcPr>
            <w:tcW w:w="5953" w:type="dxa"/>
            <w:gridSpan w:val="2"/>
            <w:vMerge/>
            <w:tcBorders>
              <w:right w:val="single" w:sz="4" w:space="0" w:color="auto"/>
            </w:tcBorders>
          </w:tcPr>
          <w:p w:rsidR="00020E58" w:rsidRPr="00CC505B" w:rsidRDefault="00020E58" w:rsidP="00451364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6" w:type="dxa"/>
            <w:tcBorders>
              <w:left w:val="single" w:sz="4" w:space="0" w:color="auto"/>
            </w:tcBorders>
          </w:tcPr>
          <w:p w:rsidR="00020E58" w:rsidRPr="00CC505B" w:rsidRDefault="00020E58" w:rsidP="00451364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20E58" w:rsidRPr="00107306" w:rsidTr="00626AB6">
        <w:trPr>
          <w:trHeight w:val="143"/>
        </w:trPr>
        <w:tc>
          <w:tcPr>
            <w:tcW w:w="558" w:type="dxa"/>
          </w:tcPr>
          <w:p w:rsidR="00020E58" w:rsidRPr="00107306" w:rsidRDefault="00020E58" w:rsidP="005A1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8" w:type="dxa"/>
          </w:tcPr>
          <w:p w:rsidR="00020E58" w:rsidRPr="00107306" w:rsidRDefault="00020E58" w:rsidP="005A1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020E58" w:rsidRPr="00107306" w:rsidRDefault="00020E58" w:rsidP="005A1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:rsidR="00020E58" w:rsidRPr="00CC505B" w:rsidRDefault="00020E58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о детях. В. Крапивин, А. Гайдар</w:t>
            </w:r>
          </w:p>
        </w:tc>
        <w:tc>
          <w:tcPr>
            <w:tcW w:w="5953" w:type="dxa"/>
            <w:gridSpan w:val="2"/>
            <w:vMerge/>
            <w:tcBorders>
              <w:right w:val="single" w:sz="4" w:space="0" w:color="auto"/>
            </w:tcBorders>
          </w:tcPr>
          <w:p w:rsidR="00020E58" w:rsidRPr="00CC505B" w:rsidRDefault="00020E58" w:rsidP="004513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left w:val="single" w:sz="4" w:space="0" w:color="auto"/>
            </w:tcBorders>
          </w:tcPr>
          <w:p w:rsidR="00020E58" w:rsidRPr="00CC505B" w:rsidRDefault="00020E58" w:rsidP="004513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58" w:rsidRPr="00107306" w:rsidTr="00626AB6">
        <w:trPr>
          <w:trHeight w:val="143"/>
        </w:trPr>
        <w:tc>
          <w:tcPr>
            <w:tcW w:w="558" w:type="dxa"/>
          </w:tcPr>
          <w:p w:rsidR="00020E58" w:rsidRPr="00107306" w:rsidRDefault="00020E58" w:rsidP="005A1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8" w:type="dxa"/>
          </w:tcPr>
          <w:p w:rsidR="00020E58" w:rsidRPr="00107306" w:rsidRDefault="00020E58" w:rsidP="005A1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020E58" w:rsidRPr="00107306" w:rsidRDefault="00020E58" w:rsidP="005A1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:rsidR="00020E58" w:rsidRDefault="00020E58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о приключениях.</w:t>
            </w:r>
          </w:p>
          <w:p w:rsidR="00020E58" w:rsidRPr="00CC505B" w:rsidRDefault="00020E58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Волков «Волшебник изумрудного города»</w:t>
            </w:r>
          </w:p>
        </w:tc>
        <w:tc>
          <w:tcPr>
            <w:tcW w:w="5953" w:type="dxa"/>
            <w:gridSpan w:val="2"/>
            <w:vMerge/>
            <w:tcBorders>
              <w:right w:val="single" w:sz="4" w:space="0" w:color="auto"/>
            </w:tcBorders>
          </w:tcPr>
          <w:p w:rsidR="00020E58" w:rsidRPr="00CC505B" w:rsidRDefault="00020E58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left w:val="single" w:sz="4" w:space="0" w:color="auto"/>
            </w:tcBorders>
          </w:tcPr>
          <w:p w:rsidR="00020E58" w:rsidRPr="00CC505B" w:rsidRDefault="00020E58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F44" w:rsidRPr="00107306" w:rsidTr="00626AB6">
        <w:trPr>
          <w:trHeight w:val="143"/>
        </w:trPr>
        <w:tc>
          <w:tcPr>
            <w:tcW w:w="558" w:type="dxa"/>
          </w:tcPr>
          <w:p w:rsidR="005A1F44" w:rsidRPr="00107306" w:rsidRDefault="005A1F44" w:rsidP="005A1F44">
            <w:pPr>
              <w:jc w:val="center"/>
              <w:rPr>
                <w:rFonts w:ascii="Times New Roman" w:hAnsi="Times New Roman" w:cs="Times New Roman"/>
              </w:rPr>
            </w:pPr>
            <w:r w:rsidRPr="001073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8" w:type="dxa"/>
          </w:tcPr>
          <w:p w:rsidR="005A1F44" w:rsidRPr="00107306" w:rsidRDefault="005A1F44" w:rsidP="005A1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5A1F44" w:rsidRPr="00107306" w:rsidRDefault="005A1F44" w:rsidP="005A1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:rsidR="00020E58" w:rsidRPr="00482501" w:rsidRDefault="00020E58" w:rsidP="00451364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482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Литературные сказки: чудеса творим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мы сами. </w:t>
            </w:r>
            <w:r w:rsidRPr="00482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2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Ю.Олеша</w:t>
            </w:r>
            <w:proofErr w:type="spellEnd"/>
            <w:r w:rsidRPr="00482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«Три толстяка»; </w:t>
            </w:r>
          </w:p>
          <w:p w:rsidR="005A1F44" w:rsidRPr="00CC505B" w:rsidRDefault="005A1F44" w:rsidP="00451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</w:tcPr>
          <w:p w:rsidR="005A1F44" w:rsidRPr="00CC505B" w:rsidRDefault="00020E58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452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</w:t>
            </w:r>
            <w:r w:rsidRPr="00452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текстов с использованием элементарных литературоведческих понятий;</w:t>
            </w:r>
          </w:p>
        </w:tc>
        <w:tc>
          <w:tcPr>
            <w:tcW w:w="4376" w:type="dxa"/>
            <w:tcBorders>
              <w:left w:val="single" w:sz="4" w:space="0" w:color="auto"/>
            </w:tcBorders>
          </w:tcPr>
          <w:p w:rsidR="005A1F44" w:rsidRPr="00CC505B" w:rsidRDefault="00020E58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Карты </w:t>
            </w:r>
            <w:proofErr w:type="spellStart"/>
            <w:r w:rsidRPr="00482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Проппа</w:t>
            </w:r>
            <w:proofErr w:type="spellEnd"/>
            <w:r w:rsidRPr="00482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как способ анализа волшебной сказки. Сочинение сказки по заданному алгоритму, по случайному выбору слов и т.д.</w:t>
            </w:r>
          </w:p>
        </w:tc>
      </w:tr>
      <w:tr w:rsidR="005A1F44" w:rsidRPr="00107306" w:rsidTr="00626AB6">
        <w:trPr>
          <w:trHeight w:val="143"/>
        </w:trPr>
        <w:tc>
          <w:tcPr>
            <w:tcW w:w="558" w:type="dxa"/>
          </w:tcPr>
          <w:p w:rsidR="005A1F44" w:rsidRPr="00107306" w:rsidRDefault="005A1F44" w:rsidP="005A1F44">
            <w:pPr>
              <w:jc w:val="center"/>
              <w:rPr>
                <w:rFonts w:ascii="Times New Roman" w:hAnsi="Times New Roman" w:cs="Times New Roman"/>
              </w:rPr>
            </w:pPr>
            <w:r w:rsidRPr="00107306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dxa"/>
          </w:tcPr>
          <w:p w:rsidR="005A1F44" w:rsidRPr="00107306" w:rsidRDefault="005A1F44" w:rsidP="005A1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5A1F44" w:rsidRPr="00107306" w:rsidRDefault="005A1F44" w:rsidP="005A1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:rsidR="00020E58" w:rsidRPr="00482501" w:rsidRDefault="00020E58" w:rsidP="00451364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482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Литературные сказки: чудеса творим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мы сами. </w:t>
            </w:r>
            <w:r w:rsidRPr="00482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2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Ю.Олеша</w:t>
            </w:r>
            <w:proofErr w:type="spellEnd"/>
            <w:r w:rsidRPr="00482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«Три толстяка»; </w:t>
            </w:r>
          </w:p>
          <w:p w:rsidR="005A1F44" w:rsidRPr="00CC505B" w:rsidRDefault="005A1F44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</w:tcPr>
          <w:p w:rsidR="005A1F44" w:rsidRPr="00CC505B" w:rsidRDefault="005A1F44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left w:val="single" w:sz="4" w:space="0" w:color="auto"/>
            </w:tcBorders>
          </w:tcPr>
          <w:p w:rsidR="005A1F44" w:rsidRPr="00CC505B" w:rsidRDefault="005A1F44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F44" w:rsidRPr="00107306" w:rsidTr="00626AB6">
        <w:trPr>
          <w:trHeight w:val="143"/>
        </w:trPr>
        <w:tc>
          <w:tcPr>
            <w:tcW w:w="558" w:type="dxa"/>
          </w:tcPr>
          <w:p w:rsidR="005A1F44" w:rsidRPr="00107306" w:rsidRDefault="005A1F44" w:rsidP="005A1F44">
            <w:pPr>
              <w:jc w:val="center"/>
              <w:rPr>
                <w:rFonts w:ascii="Times New Roman" w:hAnsi="Times New Roman" w:cs="Times New Roman"/>
              </w:rPr>
            </w:pPr>
            <w:r w:rsidRPr="001073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8" w:type="dxa"/>
          </w:tcPr>
          <w:p w:rsidR="005A1F44" w:rsidRPr="00107306" w:rsidRDefault="005A1F44" w:rsidP="005A1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5A1F44" w:rsidRPr="00107306" w:rsidRDefault="005A1F44" w:rsidP="005A1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:rsidR="005A1F44" w:rsidRPr="00CC505B" w:rsidRDefault="00816CB8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Классика: лучшие произведения, проверенные временем. Сказки и поэмы А.С. Пушкина;</w:t>
            </w: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</w:tcPr>
          <w:p w:rsidR="00816CB8" w:rsidRPr="004528C6" w:rsidRDefault="00816CB8" w:rsidP="004513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52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      </w:r>
          </w:p>
          <w:p w:rsidR="005A1F44" w:rsidRPr="00CC505B" w:rsidRDefault="005A1F44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left w:val="single" w:sz="4" w:space="0" w:color="auto"/>
            </w:tcBorders>
          </w:tcPr>
          <w:p w:rsidR="005A1F44" w:rsidRPr="00CC505B" w:rsidRDefault="00816CB8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Комментированное чтение. Постановка вопросов по прочитанному произведению (конкурс умных вопросов). Поиск информации в интернете. Например, может ли заяц одолеть лису? В какой гимназии в Ярославле учился Н.А. Некрасов?</w:t>
            </w:r>
          </w:p>
        </w:tc>
      </w:tr>
      <w:tr w:rsidR="005A1F44" w:rsidRPr="00107306" w:rsidTr="00626AB6">
        <w:trPr>
          <w:trHeight w:val="143"/>
        </w:trPr>
        <w:tc>
          <w:tcPr>
            <w:tcW w:w="558" w:type="dxa"/>
          </w:tcPr>
          <w:p w:rsidR="005A1F44" w:rsidRPr="00107306" w:rsidRDefault="005A1F44" w:rsidP="005A1F44">
            <w:pPr>
              <w:jc w:val="center"/>
              <w:rPr>
                <w:rFonts w:ascii="Times New Roman" w:hAnsi="Times New Roman" w:cs="Times New Roman"/>
              </w:rPr>
            </w:pPr>
            <w:r w:rsidRPr="001073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8" w:type="dxa"/>
          </w:tcPr>
          <w:p w:rsidR="005A1F44" w:rsidRPr="00107306" w:rsidRDefault="005A1F44" w:rsidP="005A1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5A1F44" w:rsidRPr="00107306" w:rsidRDefault="005A1F44" w:rsidP="005A1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:rsidR="005A1F44" w:rsidRPr="00CC505B" w:rsidRDefault="00816CB8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482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асни И.А. Крылова</w:t>
            </w: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</w:tcPr>
          <w:p w:rsidR="005A1F44" w:rsidRPr="00CC505B" w:rsidRDefault="005A1F44" w:rsidP="004513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left w:val="single" w:sz="4" w:space="0" w:color="auto"/>
            </w:tcBorders>
          </w:tcPr>
          <w:p w:rsidR="005A1F44" w:rsidRPr="00CC505B" w:rsidRDefault="005A1F44" w:rsidP="0045136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F44" w:rsidRPr="00107306" w:rsidTr="00626AB6">
        <w:trPr>
          <w:trHeight w:val="143"/>
        </w:trPr>
        <w:tc>
          <w:tcPr>
            <w:tcW w:w="558" w:type="dxa"/>
          </w:tcPr>
          <w:p w:rsidR="005A1F44" w:rsidRPr="00107306" w:rsidRDefault="005A1F44" w:rsidP="005A1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8" w:type="dxa"/>
          </w:tcPr>
          <w:p w:rsidR="005A1F44" w:rsidRPr="00107306" w:rsidRDefault="005A1F44" w:rsidP="005A1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:rsidR="005A1F44" w:rsidRPr="00107306" w:rsidRDefault="005A1F44" w:rsidP="005A1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:rsidR="005A1F44" w:rsidRPr="00CC505B" w:rsidRDefault="00816CB8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482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роизведения для детей К.И.</w:t>
            </w:r>
            <w:r w:rsidRPr="0048250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482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Чуковского</w:t>
            </w: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</w:tcPr>
          <w:p w:rsidR="005A1F44" w:rsidRPr="00CC505B" w:rsidRDefault="005A1F44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left w:val="single" w:sz="4" w:space="0" w:color="auto"/>
            </w:tcBorders>
          </w:tcPr>
          <w:p w:rsidR="005A1F44" w:rsidRPr="00CC505B" w:rsidRDefault="005A1F44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F44" w:rsidRPr="00107306" w:rsidTr="00626AB6">
        <w:trPr>
          <w:trHeight w:val="552"/>
        </w:trPr>
        <w:tc>
          <w:tcPr>
            <w:tcW w:w="558" w:type="dxa"/>
            <w:tcBorders>
              <w:bottom w:val="single" w:sz="4" w:space="0" w:color="auto"/>
            </w:tcBorders>
          </w:tcPr>
          <w:p w:rsidR="005A1F44" w:rsidRPr="00107306" w:rsidRDefault="005A1F44" w:rsidP="005A1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A1F44" w:rsidRPr="00107306" w:rsidRDefault="005A1F44" w:rsidP="005A1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5A1F44" w:rsidRPr="00107306" w:rsidRDefault="005A1F44" w:rsidP="005A1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:rsidR="005A1F44" w:rsidRPr="00CC505B" w:rsidRDefault="00816CB8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                   Н.А. Некрасова</w:t>
            </w:r>
            <w:r w:rsidR="00831CB3">
              <w:rPr>
                <w:rFonts w:ascii="Times New Roman" w:hAnsi="Times New Roman" w:cs="Times New Roman"/>
                <w:sz w:val="24"/>
                <w:szCs w:val="24"/>
              </w:rPr>
              <w:t>, И.З. Сурикова, К.Д. Ушинского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1F44" w:rsidRPr="00CC505B" w:rsidRDefault="005A1F44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left w:val="single" w:sz="4" w:space="0" w:color="auto"/>
              <w:bottom w:val="single" w:sz="4" w:space="0" w:color="auto"/>
            </w:tcBorders>
          </w:tcPr>
          <w:p w:rsidR="005A1F44" w:rsidRPr="00CC505B" w:rsidRDefault="005A1F44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F44" w:rsidRPr="00107306" w:rsidTr="00626AB6">
        <w:trPr>
          <w:trHeight w:val="986"/>
        </w:trPr>
        <w:tc>
          <w:tcPr>
            <w:tcW w:w="558" w:type="dxa"/>
            <w:tcBorders>
              <w:top w:val="single" w:sz="4" w:space="0" w:color="auto"/>
            </w:tcBorders>
          </w:tcPr>
          <w:p w:rsidR="005A1F44" w:rsidRDefault="005A1F44" w:rsidP="005A1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5A1F44" w:rsidRPr="00107306" w:rsidRDefault="005A1F44" w:rsidP="005A1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5A1F44" w:rsidRPr="00107306" w:rsidRDefault="005A1F44" w:rsidP="005A1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</w:tcPr>
          <w:p w:rsidR="005A1F44" w:rsidRPr="00CC505B" w:rsidRDefault="005A1F44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Тестовая проверочная работа.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A1F44" w:rsidRPr="00CC505B" w:rsidRDefault="005A1F44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BE0316">
              <w:rPr>
                <w:rFonts w:ascii="Times New Roman" w:hAnsi="Times New Roman" w:cs="Times New Roman"/>
                <w:sz w:val="24"/>
                <w:szCs w:val="24"/>
              </w:rPr>
              <w:t>верочная работа за курс «Литературное чтение на  родном</w:t>
            </w: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BE0316">
              <w:rPr>
                <w:rFonts w:ascii="Times New Roman" w:hAnsi="Times New Roman" w:cs="Times New Roman"/>
                <w:sz w:val="24"/>
                <w:szCs w:val="24"/>
              </w:rPr>
              <w:t>е (русский)</w:t>
            </w:r>
            <w:r w:rsidRPr="00CC50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bookmarkStart w:id="0" w:name="_GoBack"/>
            <w:bookmarkEnd w:id="0"/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</w:tcBorders>
          </w:tcPr>
          <w:p w:rsidR="005A1F44" w:rsidRPr="00CC505B" w:rsidRDefault="005A1F44" w:rsidP="00451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283" w:rsidRDefault="00D02283" w:rsidP="00D02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283" w:rsidRDefault="00D02283" w:rsidP="00D02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283" w:rsidRPr="00C07108" w:rsidRDefault="00D02283" w:rsidP="00D02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A67" w:rsidRDefault="00946A67"/>
    <w:sectPr w:rsidR="00946A67" w:rsidSect="00D022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2283"/>
    <w:rsid w:val="00002551"/>
    <w:rsid w:val="00020E58"/>
    <w:rsid w:val="00224BAE"/>
    <w:rsid w:val="0037675A"/>
    <w:rsid w:val="00381CD6"/>
    <w:rsid w:val="00451364"/>
    <w:rsid w:val="005A1F44"/>
    <w:rsid w:val="00626AB6"/>
    <w:rsid w:val="0063615F"/>
    <w:rsid w:val="00816CB8"/>
    <w:rsid w:val="00831CB3"/>
    <w:rsid w:val="0087643A"/>
    <w:rsid w:val="0091141B"/>
    <w:rsid w:val="00946A67"/>
    <w:rsid w:val="00BE0316"/>
    <w:rsid w:val="00D02283"/>
    <w:rsid w:val="00D6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2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0228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1AE6F-37CB-426E-BFF2-6BBDB399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татьяна</cp:lastModifiedBy>
  <cp:revision>10</cp:revision>
  <dcterms:created xsi:type="dcterms:W3CDTF">2020-01-10T08:31:00Z</dcterms:created>
  <dcterms:modified xsi:type="dcterms:W3CDTF">2020-06-23T09:01:00Z</dcterms:modified>
</cp:coreProperties>
</file>