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5D" w:rsidRDefault="001A4405" w:rsidP="001A44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A4405" w:rsidRDefault="001A4405" w:rsidP="001A4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1 варианта:  </w:t>
      </w:r>
    </w:p>
    <w:p w:rsidR="001A4405" w:rsidRDefault="001A4405" w:rsidP="001A4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Проспрягай глаголы неопределённой формы – </w:t>
      </w:r>
      <w:r>
        <w:rPr>
          <w:rFonts w:ascii="Times New Roman" w:hAnsi="Times New Roman" w:cs="Times New Roman"/>
          <w:b/>
          <w:sz w:val="28"/>
          <w:szCs w:val="28"/>
        </w:rPr>
        <w:t xml:space="preserve">звать, дышать, пилить. </w:t>
      </w:r>
      <w:r>
        <w:rPr>
          <w:rFonts w:ascii="Times New Roman" w:hAnsi="Times New Roman" w:cs="Times New Roman"/>
          <w:sz w:val="28"/>
          <w:szCs w:val="28"/>
        </w:rPr>
        <w:t>Выдели личные окончания, определи спряжение глаголов.</w:t>
      </w:r>
    </w:p>
    <w:p w:rsidR="001A4405" w:rsidRDefault="001A4405" w:rsidP="001A4405">
      <w:pPr>
        <w:rPr>
          <w:rFonts w:ascii="Times New Roman" w:hAnsi="Times New Roman" w:cs="Times New Roman"/>
          <w:sz w:val="28"/>
          <w:szCs w:val="28"/>
        </w:rPr>
      </w:pPr>
    </w:p>
    <w:p w:rsidR="001A4405" w:rsidRDefault="001A4405" w:rsidP="001A4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варианта:  </w:t>
      </w:r>
    </w:p>
    <w:p w:rsidR="001A4405" w:rsidRPr="001A4405" w:rsidRDefault="001A4405" w:rsidP="001A4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Проспрягай глаголы неопределённой формы – </w:t>
      </w:r>
      <w:r w:rsidR="00B15F72">
        <w:rPr>
          <w:rFonts w:ascii="Times New Roman" w:hAnsi="Times New Roman" w:cs="Times New Roman"/>
          <w:b/>
          <w:sz w:val="28"/>
          <w:szCs w:val="28"/>
        </w:rPr>
        <w:t>сп</w:t>
      </w:r>
      <w:r>
        <w:rPr>
          <w:rFonts w:ascii="Times New Roman" w:hAnsi="Times New Roman" w:cs="Times New Roman"/>
          <w:b/>
          <w:sz w:val="28"/>
          <w:szCs w:val="28"/>
        </w:rPr>
        <w:t>ать</w:t>
      </w:r>
      <w:r w:rsidR="00B15F72">
        <w:rPr>
          <w:rFonts w:ascii="Times New Roman" w:hAnsi="Times New Roman" w:cs="Times New Roman"/>
          <w:b/>
          <w:sz w:val="28"/>
          <w:szCs w:val="28"/>
        </w:rPr>
        <w:t>, брить, поло</w:t>
      </w:r>
      <w:r>
        <w:rPr>
          <w:rFonts w:ascii="Times New Roman" w:hAnsi="Times New Roman" w:cs="Times New Roman"/>
          <w:b/>
          <w:sz w:val="28"/>
          <w:szCs w:val="28"/>
        </w:rPr>
        <w:t xml:space="preserve">ть. </w:t>
      </w:r>
      <w:r>
        <w:rPr>
          <w:rFonts w:ascii="Times New Roman" w:hAnsi="Times New Roman" w:cs="Times New Roman"/>
          <w:sz w:val="28"/>
          <w:szCs w:val="28"/>
        </w:rPr>
        <w:t>Выдели личные окончания, определи спряжение глаголов.</w:t>
      </w:r>
    </w:p>
    <w:p w:rsidR="001A4405" w:rsidRDefault="001A4405" w:rsidP="00B15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F72" w:rsidRDefault="00B15F72" w:rsidP="00B15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15F72" w:rsidRPr="00C96DF7" w:rsidRDefault="00B15F72" w:rsidP="00B15F72">
      <w:pPr>
        <w:jc w:val="center"/>
        <w:rPr>
          <w:rFonts w:ascii="Times New Roman" w:hAnsi="Times New Roman" w:cs="Times New Roman"/>
          <w:sz w:val="32"/>
          <w:szCs w:val="32"/>
        </w:rPr>
      </w:pPr>
      <w:r w:rsidRPr="00C96DF7">
        <w:rPr>
          <w:rFonts w:ascii="Times New Roman" w:hAnsi="Times New Roman" w:cs="Times New Roman"/>
          <w:sz w:val="32"/>
          <w:szCs w:val="32"/>
        </w:rPr>
        <w:t>Алгоритм определения спряжения глагола.</w:t>
      </w:r>
    </w:p>
    <w:p w:rsidR="00B15F72" w:rsidRDefault="00B15F72" w:rsidP="00B15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1.Поставь ударение.</w:t>
      </w:r>
    </w:p>
    <w:p w:rsidR="00B15F72" w:rsidRDefault="00B15F72" w:rsidP="00B15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2.Окончание ударное – пиши, </w:t>
      </w:r>
      <w:r w:rsidR="00BC6272">
        <w:rPr>
          <w:rFonts w:ascii="Times New Roman" w:hAnsi="Times New Roman" w:cs="Times New Roman"/>
          <w:sz w:val="28"/>
          <w:szCs w:val="28"/>
        </w:rPr>
        <w:t>как слышишь (спряжение по окончанию)</w:t>
      </w:r>
    </w:p>
    <w:p w:rsidR="00B15F72" w:rsidRDefault="00B15F72" w:rsidP="00B15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3.Окончание безударное – ставлю </w:t>
      </w:r>
      <w:r w:rsidR="00BC6272">
        <w:rPr>
          <w:rFonts w:ascii="Times New Roman" w:hAnsi="Times New Roman" w:cs="Times New Roman"/>
          <w:sz w:val="28"/>
          <w:szCs w:val="28"/>
        </w:rPr>
        <w:t xml:space="preserve">глагол в </w:t>
      </w:r>
      <w:proofErr w:type="spellStart"/>
      <w:r w:rsidR="00BC6272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="00BC627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C62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6272">
        <w:rPr>
          <w:rFonts w:ascii="Times New Roman" w:hAnsi="Times New Roman" w:cs="Times New Roman"/>
          <w:sz w:val="28"/>
          <w:szCs w:val="28"/>
        </w:rPr>
        <w:t xml:space="preserve"> сохраняя вид.</w:t>
      </w:r>
    </w:p>
    <w:p w:rsidR="00BC6272" w:rsidRDefault="00BC6272" w:rsidP="00B15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–ИТЬ – 2спряжения (в окончании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А/Я), кроме БРИТЬ, СТЕЛИТЬ </w:t>
      </w:r>
    </w:p>
    <w:p w:rsidR="00BC6272" w:rsidRDefault="00BC6272" w:rsidP="00B15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на  - ИТЬ – 1 спряжения ( в окончании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, У/Ю), кроме исключений</w:t>
      </w:r>
    </w:p>
    <w:p w:rsidR="00BC6272" w:rsidRDefault="00BC6272" w:rsidP="00C9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– АТЬ: слышать, гнать, держать, дышать</w:t>
      </w:r>
      <w:r w:rsidR="00C96DF7">
        <w:rPr>
          <w:rFonts w:ascii="Times New Roman" w:hAnsi="Times New Roman" w:cs="Times New Roman"/>
          <w:sz w:val="28"/>
          <w:szCs w:val="28"/>
        </w:rPr>
        <w:t xml:space="preserve"> – 2 спряжения</w:t>
      </w:r>
    </w:p>
    <w:p w:rsidR="00BC6272" w:rsidRPr="001A4405" w:rsidRDefault="00BC6272" w:rsidP="00C9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– ЕТЬ: зависеть, терпеть, смотреть, обидеть</w:t>
      </w:r>
      <w:r w:rsidR="00C96DF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ертеть,</w:t>
      </w:r>
      <w:r w:rsidR="00C96DF7">
        <w:rPr>
          <w:rFonts w:ascii="Times New Roman" w:hAnsi="Times New Roman" w:cs="Times New Roman"/>
          <w:sz w:val="28"/>
          <w:szCs w:val="28"/>
        </w:rPr>
        <w:t xml:space="preserve"> видеть, н</w:t>
      </w:r>
      <w:bookmarkStart w:id="0" w:name="_GoBack"/>
      <w:bookmarkEnd w:id="0"/>
      <w:r w:rsidR="00C96DF7">
        <w:rPr>
          <w:rFonts w:ascii="Times New Roman" w:hAnsi="Times New Roman" w:cs="Times New Roman"/>
          <w:sz w:val="28"/>
          <w:szCs w:val="28"/>
        </w:rPr>
        <w:t>енавидеть</w:t>
      </w:r>
    </w:p>
    <w:sectPr w:rsidR="00BC6272" w:rsidRPr="001A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05"/>
    <w:rsid w:val="001A4405"/>
    <w:rsid w:val="006F125D"/>
    <w:rsid w:val="00B15F72"/>
    <w:rsid w:val="00BC6272"/>
    <w:rsid w:val="00C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1055-31C8-411E-99C0-81D83887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2020-03-23T17:28:00Z</dcterms:created>
  <dcterms:modified xsi:type="dcterms:W3CDTF">2020-03-23T18:01:00Z</dcterms:modified>
</cp:coreProperties>
</file>