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12" w:rsidRPr="006649AD" w:rsidRDefault="002C2373" w:rsidP="002C2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9AD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воспитательных </w:t>
      </w:r>
      <w:r w:rsidR="006649AD">
        <w:rPr>
          <w:rFonts w:ascii="Times New Roman" w:hAnsi="Times New Roman" w:cs="Times New Roman"/>
          <w:b/>
          <w:sz w:val="28"/>
          <w:szCs w:val="28"/>
        </w:rPr>
        <w:t>событий Ярославской области</w:t>
      </w:r>
      <w:r w:rsidR="006649AD">
        <w:rPr>
          <w:rFonts w:ascii="Times New Roman" w:hAnsi="Times New Roman" w:cs="Times New Roman"/>
          <w:b/>
          <w:sz w:val="28"/>
          <w:szCs w:val="28"/>
        </w:rPr>
        <w:br/>
      </w:r>
      <w:r w:rsidR="00684E3F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bookmarkStart w:id="0" w:name="_GoBack"/>
      <w:bookmarkEnd w:id="0"/>
    </w:p>
    <w:p w:rsidR="002C2373" w:rsidRPr="006649AD" w:rsidRDefault="002C2373" w:rsidP="002C2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6"/>
        <w:gridCol w:w="4776"/>
        <w:gridCol w:w="5573"/>
        <w:gridCol w:w="3007"/>
      </w:tblGrid>
      <w:tr w:rsidR="002C2373" w:rsidRPr="00471861" w:rsidTr="00B553AA">
        <w:tc>
          <w:tcPr>
            <w:tcW w:w="1430" w:type="dxa"/>
            <w:gridSpan w:val="2"/>
            <w:vMerge w:val="restart"/>
          </w:tcPr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b/>
                <w:sz w:val="24"/>
                <w:szCs w:val="24"/>
              </w:rPr>
              <w:t>Дата события</w:t>
            </w:r>
          </w:p>
        </w:tc>
        <w:tc>
          <w:tcPr>
            <w:tcW w:w="4776" w:type="dxa"/>
            <w:vMerge w:val="restart"/>
          </w:tcPr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календарь/ Мероприятия</w:t>
            </w:r>
          </w:p>
        </w:tc>
        <w:tc>
          <w:tcPr>
            <w:tcW w:w="8580" w:type="dxa"/>
            <w:gridSpan w:val="2"/>
          </w:tcPr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2C2373" w:rsidRPr="00471861" w:rsidTr="00B553AA">
        <w:trPr>
          <w:trHeight w:val="279"/>
        </w:trPr>
        <w:tc>
          <w:tcPr>
            <w:tcW w:w="1430" w:type="dxa"/>
            <w:gridSpan w:val="2"/>
            <w:vMerge/>
            <w:tcBorders>
              <w:bottom w:val="single" w:sz="4" w:space="0" w:color="auto"/>
            </w:tcBorders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bottom w:val="single" w:sz="4" w:space="0" w:color="auto"/>
            </w:tcBorders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b/>
                <w:sz w:val="24"/>
                <w:szCs w:val="24"/>
              </w:rPr>
              <w:t>СПО</w:t>
            </w:r>
          </w:p>
        </w:tc>
      </w:tr>
      <w:tr w:rsidR="002C2373" w:rsidTr="00B553AA">
        <w:tc>
          <w:tcPr>
            <w:tcW w:w="14786" w:type="dxa"/>
            <w:gridSpan w:val="5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373" w:rsidRPr="00471861" w:rsidTr="00B553AA">
        <w:tc>
          <w:tcPr>
            <w:tcW w:w="14786" w:type="dxa"/>
            <w:gridSpan w:val="5"/>
          </w:tcPr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C2373" w:rsidRPr="00471861" w:rsidTr="00B553AA">
        <w:tc>
          <w:tcPr>
            <w:tcW w:w="14786" w:type="dxa"/>
            <w:gridSpan w:val="5"/>
          </w:tcPr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КАЛЕНДАРНОГО ПЛАНА ВОСПИТАТЕЛЬНОЙ РАБОТЫ</w:t>
            </w:r>
          </w:p>
        </w:tc>
      </w:tr>
      <w:tr w:rsidR="002C2373" w:rsidRPr="0077766C" w:rsidTr="00B553AA">
        <w:tc>
          <w:tcPr>
            <w:tcW w:w="1430" w:type="dxa"/>
            <w:gridSpan w:val="2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1 октября</w:t>
            </w:r>
          </w:p>
        </w:tc>
        <w:tc>
          <w:tcPr>
            <w:tcW w:w="4776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Международный день пожилых людей</w:t>
            </w:r>
          </w:p>
          <w:p w:rsidR="002C2373" w:rsidRPr="00D349A3" w:rsidRDefault="002C2373" w:rsidP="00B553AA">
            <w:pPr>
              <w:pStyle w:val="a4"/>
              <w:spacing w:after="0"/>
              <w:jc w:val="center"/>
            </w:pPr>
          </w:p>
        </w:tc>
        <w:tc>
          <w:tcPr>
            <w:tcW w:w="5573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Тематические мероприятия, посвященные международному  дню пожилых людей</w:t>
            </w:r>
          </w:p>
          <w:p w:rsidR="002C2373" w:rsidRPr="00D349A3" w:rsidRDefault="002C2373" w:rsidP="00B553AA">
            <w:pPr>
              <w:pStyle w:val="a4"/>
              <w:spacing w:after="0"/>
              <w:jc w:val="center"/>
            </w:pPr>
          </w:p>
        </w:tc>
        <w:tc>
          <w:tcPr>
            <w:tcW w:w="3007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Тематические мероприятия, посвященные международному  дню пожилых людей</w:t>
            </w:r>
          </w:p>
        </w:tc>
      </w:tr>
      <w:tr w:rsidR="002C2373" w:rsidRPr="00D837F6" w:rsidTr="00B553AA">
        <w:tc>
          <w:tcPr>
            <w:tcW w:w="1430" w:type="dxa"/>
            <w:gridSpan w:val="2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1 октября</w:t>
            </w:r>
          </w:p>
        </w:tc>
        <w:tc>
          <w:tcPr>
            <w:tcW w:w="4776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Международный день музыки</w:t>
            </w:r>
          </w:p>
          <w:p w:rsidR="002C2373" w:rsidRPr="00D349A3" w:rsidRDefault="002C2373" w:rsidP="00B553AA">
            <w:pPr>
              <w:pStyle w:val="a4"/>
              <w:spacing w:after="0"/>
              <w:jc w:val="center"/>
            </w:pPr>
          </w:p>
        </w:tc>
        <w:tc>
          <w:tcPr>
            <w:tcW w:w="5573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Тематические мероприятия, посвященные международному дню музыки</w:t>
            </w:r>
          </w:p>
          <w:p w:rsidR="002C2373" w:rsidRPr="00D349A3" w:rsidRDefault="002C2373" w:rsidP="00B553AA">
            <w:pPr>
              <w:pStyle w:val="a4"/>
              <w:spacing w:after="0"/>
              <w:jc w:val="center"/>
            </w:pPr>
          </w:p>
        </w:tc>
        <w:tc>
          <w:tcPr>
            <w:tcW w:w="3007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Тематические мероприятия, посвященные международному дню музыки</w:t>
            </w:r>
          </w:p>
        </w:tc>
      </w:tr>
      <w:tr w:rsidR="002C2373" w:rsidRPr="0077766C" w:rsidTr="00B553AA">
        <w:tc>
          <w:tcPr>
            <w:tcW w:w="1430" w:type="dxa"/>
            <w:gridSpan w:val="2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rPr>
                <w:rFonts w:eastAsia="Times New Roman"/>
                <w:color w:val="000000"/>
              </w:rPr>
              <w:t>2 октября</w:t>
            </w:r>
          </w:p>
        </w:tc>
        <w:tc>
          <w:tcPr>
            <w:tcW w:w="4776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rFonts w:eastAsia="Times New Roman"/>
                <w:color w:val="000000"/>
              </w:rPr>
            </w:pPr>
            <w:r w:rsidRPr="00D349A3">
              <w:rPr>
                <w:rFonts w:eastAsia="Times New Roman"/>
                <w:color w:val="000000"/>
              </w:rPr>
              <w:t>День СПО</w:t>
            </w:r>
          </w:p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FF0000"/>
              </w:rPr>
            </w:pPr>
          </w:p>
        </w:tc>
        <w:tc>
          <w:tcPr>
            <w:tcW w:w="5573" w:type="dxa"/>
          </w:tcPr>
          <w:p w:rsidR="002C2373" w:rsidRPr="00D82388" w:rsidRDefault="002C2373" w:rsidP="00B553AA">
            <w:pPr>
              <w:pStyle w:val="a4"/>
              <w:spacing w:after="0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3007" w:type="dxa"/>
          </w:tcPr>
          <w:p w:rsidR="002C2373" w:rsidRPr="00D349A3" w:rsidRDefault="002C2373" w:rsidP="00B553AA">
            <w:pPr>
              <w:pStyle w:val="a4"/>
              <w:spacing w:after="0"/>
              <w:rPr>
                <w:color w:val="FF0000"/>
              </w:rPr>
            </w:pPr>
            <w:r w:rsidRPr="00D349A3">
              <w:rPr>
                <w:color w:val="000000" w:themeColor="text1"/>
              </w:rPr>
              <w:t>Тематические мероприятия, приуроченные ко дню СПО</w:t>
            </w:r>
          </w:p>
        </w:tc>
      </w:tr>
      <w:tr w:rsidR="002C2373" w:rsidRPr="0077766C" w:rsidTr="00B553AA">
        <w:tc>
          <w:tcPr>
            <w:tcW w:w="1430" w:type="dxa"/>
            <w:gridSpan w:val="2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rFonts w:eastAsia="Times New Roman"/>
                <w:color w:val="000000"/>
              </w:rPr>
            </w:pPr>
            <w:r w:rsidRPr="00D349A3">
              <w:rPr>
                <w:rFonts w:eastAsia="Times New Roman"/>
                <w:color w:val="000000"/>
              </w:rPr>
              <w:t>2 октября</w:t>
            </w:r>
          </w:p>
        </w:tc>
        <w:tc>
          <w:tcPr>
            <w:tcW w:w="4776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rFonts w:eastAsia="Times New Roman"/>
                <w:color w:val="000000"/>
              </w:rPr>
            </w:pPr>
            <w:r w:rsidRPr="00D349A3">
              <w:rPr>
                <w:rFonts w:eastAsia="Times New Roman"/>
                <w:color w:val="000000"/>
              </w:rPr>
              <w:t>Международный день социального педагога (проф. праздник)</w:t>
            </w:r>
          </w:p>
          <w:p w:rsidR="002C2373" w:rsidRPr="00D349A3" w:rsidRDefault="002C2373" w:rsidP="00B553AA">
            <w:pPr>
              <w:pStyle w:val="a4"/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73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rFonts w:eastAsia="Times New Roman"/>
                <w:color w:val="000000"/>
              </w:rPr>
            </w:pPr>
            <w:r w:rsidRPr="00D349A3">
              <w:rPr>
                <w:rFonts w:eastAsia="Times New Roman"/>
                <w:color w:val="000000"/>
              </w:rPr>
              <w:t>Тематические мероприятия</w:t>
            </w:r>
            <w:proofErr w:type="gramStart"/>
            <w:r w:rsidRPr="00D349A3">
              <w:rPr>
                <w:rFonts w:eastAsia="Times New Roman"/>
                <w:color w:val="000000"/>
              </w:rPr>
              <w:t xml:space="preserve"> ,</w:t>
            </w:r>
            <w:proofErr w:type="gramEnd"/>
            <w:r w:rsidRPr="00D349A3">
              <w:rPr>
                <w:rFonts w:eastAsia="Times New Roman"/>
                <w:color w:val="000000"/>
              </w:rPr>
              <w:t xml:space="preserve"> приуроченные  к международному дню социального педагога (проф. праздник)</w:t>
            </w:r>
          </w:p>
          <w:p w:rsidR="002C2373" w:rsidRPr="00D349A3" w:rsidRDefault="002C2373" w:rsidP="00B553AA">
            <w:pPr>
              <w:pStyle w:val="a4"/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07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Тематические мероприятия</w:t>
            </w:r>
            <w:r w:rsidRPr="00D349A3">
              <w:rPr>
                <w:rFonts w:eastAsia="Times New Roman"/>
                <w:color w:val="000000"/>
              </w:rPr>
              <w:t>, приуроченные  к международному дню социального педагога (проф. праздник)</w:t>
            </w:r>
          </w:p>
        </w:tc>
      </w:tr>
      <w:tr w:rsidR="002C2373" w:rsidRPr="00D837F6" w:rsidTr="00B553AA">
        <w:tc>
          <w:tcPr>
            <w:tcW w:w="1430" w:type="dxa"/>
            <w:gridSpan w:val="2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4 октября</w:t>
            </w:r>
          </w:p>
        </w:tc>
        <w:tc>
          <w:tcPr>
            <w:tcW w:w="4776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День защиты животных</w:t>
            </w:r>
          </w:p>
          <w:p w:rsidR="002C2373" w:rsidRPr="00D349A3" w:rsidRDefault="002C2373" w:rsidP="00B553AA">
            <w:pPr>
              <w:pStyle w:val="a4"/>
              <w:spacing w:after="0"/>
              <w:jc w:val="center"/>
            </w:pPr>
          </w:p>
        </w:tc>
        <w:tc>
          <w:tcPr>
            <w:tcW w:w="5573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Тематические мероприятия, посвященные  дню  защиты животных</w:t>
            </w:r>
          </w:p>
          <w:p w:rsidR="002C2373" w:rsidRPr="00D349A3" w:rsidRDefault="002C2373" w:rsidP="00B553AA">
            <w:pPr>
              <w:pStyle w:val="a4"/>
              <w:spacing w:after="0"/>
              <w:jc w:val="center"/>
            </w:pPr>
          </w:p>
        </w:tc>
        <w:tc>
          <w:tcPr>
            <w:tcW w:w="3007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Тематические мероприятия, посвященные  дню  защиты животных</w:t>
            </w:r>
          </w:p>
        </w:tc>
      </w:tr>
      <w:tr w:rsidR="002C2373" w:rsidRPr="0077766C" w:rsidTr="00B553AA">
        <w:tc>
          <w:tcPr>
            <w:tcW w:w="1430" w:type="dxa"/>
            <w:gridSpan w:val="2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5 октября</w:t>
            </w:r>
          </w:p>
        </w:tc>
        <w:tc>
          <w:tcPr>
            <w:tcW w:w="4776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День учителя</w:t>
            </w:r>
          </w:p>
          <w:p w:rsidR="002C2373" w:rsidRPr="00D349A3" w:rsidRDefault="002C2373" w:rsidP="00B553AA">
            <w:pPr>
              <w:pStyle w:val="a4"/>
              <w:spacing w:after="0"/>
              <w:jc w:val="center"/>
            </w:pPr>
          </w:p>
        </w:tc>
        <w:tc>
          <w:tcPr>
            <w:tcW w:w="5573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Тематические мероприятия, посвященные дню учителя</w:t>
            </w:r>
          </w:p>
          <w:p w:rsidR="002C2373" w:rsidRPr="00D349A3" w:rsidRDefault="002C2373" w:rsidP="00B553AA">
            <w:pPr>
              <w:pStyle w:val="a4"/>
              <w:spacing w:after="0"/>
              <w:jc w:val="center"/>
            </w:pPr>
          </w:p>
        </w:tc>
        <w:tc>
          <w:tcPr>
            <w:tcW w:w="3007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lastRenderedPageBreak/>
              <w:t xml:space="preserve">Тематические мероприятия, </w:t>
            </w:r>
            <w:r w:rsidRPr="00D349A3">
              <w:lastRenderedPageBreak/>
              <w:t>посвященные дню  учителя</w:t>
            </w:r>
          </w:p>
        </w:tc>
      </w:tr>
      <w:tr w:rsidR="002C2373" w:rsidRPr="0077766C" w:rsidTr="00B553AA">
        <w:tc>
          <w:tcPr>
            <w:tcW w:w="1430" w:type="dxa"/>
            <w:gridSpan w:val="2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lastRenderedPageBreak/>
              <w:t>15 октября</w:t>
            </w:r>
          </w:p>
        </w:tc>
        <w:tc>
          <w:tcPr>
            <w:tcW w:w="4776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День отца в России</w:t>
            </w:r>
          </w:p>
          <w:p w:rsidR="002C2373" w:rsidRPr="00D349A3" w:rsidRDefault="002C2373" w:rsidP="00B553AA">
            <w:pPr>
              <w:pStyle w:val="a4"/>
              <w:spacing w:after="0"/>
              <w:jc w:val="center"/>
            </w:pPr>
          </w:p>
        </w:tc>
        <w:tc>
          <w:tcPr>
            <w:tcW w:w="5573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Тематические мероприятия, посвященные дню отца в России</w:t>
            </w:r>
          </w:p>
          <w:p w:rsidR="002C2373" w:rsidRPr="00D349A3" w:rsidRDefault="002C2373" w:rsidP="00B553AA">
            <w:pPr>
              <w:pStyle w:val="a4"/>
              <w:spacing w:after="0"/>
              <w:jc w:val="center"/>
            </w:pPr>
          </w:p>
        </w:tc>
        <w:tc>
          <w:tcPr>
            <w:tcW w:w="3007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Тематические мероприятия, посвященные дню  отца в России</w:t>
            </w:r>
          </w:p>
        </w:tc>
      </w:tr>
      <w:tr w:rsidR="002C2373" w:rsidRPr="00365841" w:rsidTr="00B553AA">
        <w:tc>
          <w:tcPr>
            <w:tcW w:w="1430" w:type="dxa"/>
            <w:gridSpan w:val="2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25 октября</w:t>
            </w:r>
          </w:p>
        </w:tc>
        <w:tc>
          <w:tcPr>
            <w:tcW w:w="4776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Международный день школьных библиотек</w:t>
            </w:r>
          </w:p>
          <w:p w:rsidR="002C2373" w:rsidRPr="00D349A3" w:rsidRDefault="002C2373" w:rsidP="00B553AA">
            <w:pPr>
              <w:pStyle w:val="a4"/>
              <w:spacing w:after="0"/>
              <w:jc w:val="center"/>
            </w:pPr>
          </w:p>
        </w:tc>
        <w:tc>
          <w:tcPr>
            <w:tcW w:w="5573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Тематические мероприятия, посвященные   Международному  дню школьных библиотек</w:t>
            </w:r>
          </w:p>
          <w:p w:rsidR="002C2373" w:rsidRPr="00D349A3" w:rsidRDefault="002C2373" w:rsidP="00B553AA">
            <w:pPr>
              <w:pStyle w:val="a4"/>
              <w:spacing w:after="0"/>
              <w:jc w:val="center"/>
            </w:pPr>
          </w:p>
        </w:tc>
        <w:tc>
          <w:tcPr>
            <w:tcW w:w="3007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Тематические мероприятия, посвященные   Международному  дню школьных библиотек</w:t>
            </w:r>
          </w:p>
        </w:tc>
      </w:tr>
      <w:tr w:rsidR="002C2373" w:rsidRPr="00365841" w:rsidTr="00B553AA">
        <w:tc>
          <w:tcPr>
            <w:tcW w:w="1430" w:type="dxa"/>
            <w:gridSpan w:val="2"/>
          </w:tcPr>
          <w:p w:rsidR="002C2373" w:rsidRPr="00C44DEC" w:rsidRDefault="002C2373" w:rsidP="00B553AA">
            <w:pPr>
              <w:pStyle w:val="a4"/>
              <w:spacing w:after="0"/>
              <w:jc w:val="center"/>
            </w:pPr>
            <w:r>
              <w:rPr>
                <w:lang w:val="en-US"/>
              </w:rPr>
              <w:t xml:space="preserve">30 </w:t>
            </w:r>
            <w:r>
              <w:t>октября</w:t>
            </w:r>
          </w:p>
        </w:tc>
        <w:tc>
          <w:tcPr>
            <w:tcW w:w="4776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>
              <w:t>День памяти жертв политических репрессий</w:t>
            </w:r>
          </w:p>
        </w:tc>
        <w:tc>
          <w:tcPr>
            <w:tcW w:w="5573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>
              <w:t>Тематические мероприятия, приуроченные ко Дню памяти жертв политических репрессий</w:t>
            </w:r>
          </w:p>
        </w:tc>
        <w:tc>
          <w:tcPr>
            <w:tcW w:w="3007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>
              <w:t>Тематические мероприятия, приуроченные ко Дню памяти жертв политических репрессий</w:t>
            </w:r>
          </w:p>
        </w:tc>
      </w:tr>
      <w:tr w:rsidR="002C2373" w:rsidRPr="008E4B43" w:rsidTr="00B553AA">
        <w:tc>
          <w:tcPr>
            <w:tcW w:w="14786" w:type="dxa"/>
            <w:gridSpan w:val="5"/>
          </w:tcPr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МЕРОПРИЯТИЯ</w:t>
            </w:r>
          </w:p>
        </w:tc>
      </w:tr>
      <w:tr w:rsidR="002C2373" w:rsidTr="00B553AA">
        <w:tc>
          <w:tcPr>
            <w:tcW w:w="1384" w:type="dxa"/>
          </w:tcPr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1-20 октября </w:t>
            </w:r>
          </w:p>
        </w:tc>
        <w:tc>
          <w:tcPr>
            <w:tcW w:w="4822" w:type="dxa"/>
            <w:gridSpan w:val="2"/>
          </w:tcPr>
          <w:p w:rsidR="002C2373" w:rsidRPr="007E5BFB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5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Всероссийских педагогических чтений  «Моя страна –моя Россия»</w:t>
            </w:r>
          </w:p>
        </w:tc>
        <w:tc>
          <w:tcPr>
            <w:tcW w:w="5573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экспертиза проектов и определение финалистов Конкурса</w:t>
            </w:r>
          </w:p>
        </w:tc>
        <w:tc>
          <w:tcPr>
            <w:tcW w:w="3007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45">
              <w:rPr>
                <w:rFonts w:ascii="Times New Roman" w:hAnsi="Times New Roman" w:cs="Times New Roman"/>
                <w:sz w:val="24"/>
                <w:szCs w:val="24"/>
              </w:rPr>
              <w:t>Заочная экспертиза проектов и определение финалистов Конкурса</w:t>
            </w:r>
          </w:p>
        </w:tc>
      </w:tr>
      <w:tr w:rsidR="002C2373" w:rsidTr="00B553AA">
        <w:tc>
          <w:tcPr>
            <w:tcW w:w="1384" w:type="dxa"/>
          </w:tcPr>
          <w:p w:rsidR="002C237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октября- 1 ноября </w:t>
            </w:r>
          </w:p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среди школьных спасательных отрядов (полуфиналы)</w:t>
            </w:r>
          </w:p>
        </w:tc>
        <w:tc>
          <w:tcPr>
            <w:tcW w:w="5573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Полуфинал Соревнований между  командами одного  федерального округа, с целью определения сильнейших команд, которые в дальнейшем примут участие в Финале Соревнований.</w:t>
            </w:r>
          </w:p>
        </w:tc>
        <w:tc>
          <w:tcPr>
            <w:tcW w:w="3007" w:type="dxa"/>
          </w:tcPr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2C2373" w:rsidTr="00B553AA">
        <w:tc>
          <w:tcPr>
            <w:tcW w:w="1384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1-17 октября</w:t>
            </w:r>
          </w:p>
        </w:tc>
        <w:tc>
          <w:tcPr>
            <w:tcW w:w="4822" w:type="dxa"/>
            <w:gridSpan w:val="2"/>
          </w:tcPr>
          <w:p w:rsidR="002C2373" w:rsidRPr="00F4518F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тур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4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 детской премии «Новая философия воспитания»!</w:t>
            </w:r>
          </w:p>
        </w:tc>
        <w:tc>
          <w:tcPr>
            <w:tcW w:w="5573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 материалов участников</w:t>
            </w:r>
            <w:r w:rsidRPr="002132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работников)  заочного тура.</w:t>
            </w:r>
          </w:p>
        </w:tc>
        <w:tc>
          <w:tcPr>
            <w:tcW w:w="3007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74">
              <w:rPr>
                <w:rFonts w:ascii="Times New Roman" w:hAnsi="Times New Roman" w:cs="Times New Roman"/>
                <w:sz w:val="24"/>
                <w:szCs w:val="24"/>
              </w:rPr>
              <w:t>Оценивание  материалов участников   заочного тура.</w:t>
            </w:r>
          </w:p>
        </w:tc>
      </w:tr>
      <w:tr w:rsidR="002C2373" w:rsidTr="00B553AA">
        <w:tc>
          <w:tcPr>
            <w:tcW w:w="1384" w:type="dxa"/>
          </w:tcPr>
          <w:p w:rsidR="002C237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6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октября- 12 ноября </w:t>
            </w:r>
          </w:p>
        </w:tc>
        <w:tc>
          <w:tcPr>
            <w:tcW w:w="4822" w:type="dxa"/>
            <w:gridSpan w:val="2"/>
          </w:tcPr>
          <w:p w:rsidR="002C237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тур</w:t>
            </w:r>
            <w:r w:rsidRPr="00F4518F">
              <w:rPr>
                <w:rFonts w:ascii="Times New Roman" w:hAnsi="Times New Roman" w:cs="Times New Roman"/>
                <w:sz w:val="24"/>
                <w:szCs w:val="24"/>
              </w:rPr>
              <w:t xml:space="preserve"> III Всероссийской  детской премии «Новая философия воспитания»!</w:t>
            </w:r>
          </w:p>
        </w:tc>
        <w:tc>
          <w:tcPr>
            <w:tcW w:w="5573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9DB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 материалов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(педагогических работников)</w:t>
            </w:r>
            <w:r w:rsidRPr="004839DB">
              <w:rPr>
                <w:rFonts w:ascii="Times New Roman" w:hAnsi="Times New Roman" w:cs="Times New Roman"/>
                <w:sz w:val="24"/>
                <w:szCs w:val="24"/>
              </w:rPr>
              <w:t xml:space="preserve">  заочного тура.</w:t>
            </w:r>
          </w:p>
        </w:tc>
        <w:tc>
          <w:tcPr>
            <w:tcW w:w="3007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9DB">
              <w:rPr>
                <w:rFonts w:ascii="Times New Roman" w:hAnsi="Times New Roman" w:cs="Times New Roman"/>
                <w:sz w:val="24"/>
                <w:szCs w:val="24"/>
              </w:rPr>
              <w:t>Оценивание  материалов участников   заочного тура.</w:t>
            </w:r>
          </w:p>
        </w:tc>
      </w:tr>
      <w:tr w:rsidR="00567695" w:rsidTr="00B553AA">
        <w:tc>
          <w:tcPr>
            <w:tcW w:w="1384" w:type="dxa"/>
          </w:tcPr>
          <w:p w:rsidR="00567695" w:rsidRDefault="00716FA7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октября</w:t>
            </w:r>
          </w:p>
        </w:tc>
        <w:tc>
          <w:tcPr>
            <w:tcW w:w="4822" w:type="dxa"/>
            <w:gridSpan w:val="2"/>
          </w:tcPr>
          <w:p w:rsidR="00567695" w:rsidRDefault="00716FA7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инициатив родительских сообществ: </w:t>
            </w:r>
            <w:hyperlink r:id="rId5" w:history="1">
              <w:r w:rsidRPr="004133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https://roditeli.znanierussia.ru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3" w:type="dxa"/>
          </w:tcPr>
          <w:p w:rsidR="00567695" w:rsidRPr="004839DB" w:rsidRDefault="00716FA7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Заявочная кампания на всероссийский конкурс инициатив родительских сообществ</w:t>
            </w:r>
          </w:p>
        </w:tc>
        <w:tc>
          <w:tcPr>
            <w:tcW w:w="3007" w:type="dxa"/>
          </w:tcPr>
          <w:p w:rsidR="00567695" w:rsidRPr="004839DB" w:rsidRDefault="00716FA7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373" w:rsidRPr="000E200C" w:rsidTr="00B553AA">
        <w:tc>
          <w:tcPr>
            <w:tcW w:w="14786" w:type="dxa"/>
            <w:gridSpan w:val="5"/>
          </w:tcPr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ПЕРВЫХ</w:t>
            </w:r>
          </w:p>
        </w:tc>
      </w:tr>
      <w:tr w:rsidR="002C2373" w:rsidTr="00B553AA">
        <w:tc>
          <w:tcPr>
            <w:tcW w:w="1384" w:type="dxa"/>
          </w:tcPr>
          <w:p w:rsidR="002C2373" w:rsidRPr="00D349A3" w:rsidRDefault="002C2373" w:rsidP="00B5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01.10.24 – 01.06.25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«Школьная классика»**</w:t>
            </w:r>
          </w:p>
          <w:p w:rsidR="002C2373" w:rsidRPr="00D349A3" w:rsidRDefault="002C2373" w:rsidP="00B5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 xml:space="preserve"> https://творчество.будьвдвижении.рф/</w:t>
            </w:r>
          </w:p>
        </w:tc>
        <w:tc>
          <w:tcPr>
            <w:tcW w:w="5573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«Школьная классика»**</w:t>
            </w:r>
          </w:p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73" w:rsidRPr="00D349A3" w:rsidRDefault="002C2373" w:rsidP="00B5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https://творчество.будьвдвижении.рф/</w:t>
            </w:r>
          </w:p>
        </w:tc>
        <w:tc>
          <w:tcPr>
            <w:tcW w:w="3007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«Школьная классика»**</w:t>
            </w:r>
          </w:p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73" w:rsidRPr="00F467A7" w:rsidRDefault="00684E3F" w:rsidP="00B553A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hyperlink r:id="rId6" w:history="1">
              <w:r w:rsidR="002C2373" w:rsidRPr="00F467A7">
                <w:rPr>
                  <w:rStyle w:val="a5"/>
                  <w:rFonts w:ascii="Times New Roman" w:hAnsi="Times New Roman" w:cs="Times New Roman"/>
                  <w:b/>
                  <w:color w:val="548DD4" w:themeColor="text2" w:themeTint="99"/>
                  <w:sz w:val="24"/>
                  <w:szCs w:val="24"/>
                </w:rPr>
                <w:t>https://творчество.будьвдвижении.рф/</w:t>
              </w:r>
            </w:hyperlink>
          </w:p>
          <w:p w:rsidR="002C2373" w:rsidRPr="00D349A3" w:rsidRDefault="002C2373" w:rsidP="00B5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373" w:rsidTr="00B553AA">
        <w:tc>
          <w:tcPr>
            <w:tcW w:w="1384" w:type="dxa"/>
          </w:tcPr>
          <w:p w:rsidR="002C2373" w:rsidRPr="00D349A3" w:rsidRDefault="002C2373" w:rsidP="00B5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01.09.24 - 01.06.25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«Вызов первых»***: </w:t>
            </w:r>
          </w:p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73" w:rsidRPr="00D349A3" w:rsidRDefault="002C2373" w:rsidP="00B5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https://спорт.будьвдвижении.рф/</w:t>
            </w:r>
          </w:p>
        </w:tc>
        <w:tc>
          <w:tcPr>
            <w:tcW w:w="5573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«Вызов первых»***: </w:t>
            </w:r>
          </w:p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73" w:rsidRPr="00D349A3" w:rsidRDefault="002C2373" w:rsidP="00B5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https://спорт.будьвдвижении.рф/</w:t>
            </w:r>
          </w:p>
        </w:tc>
        <w:tc>
          <w:tcPr>
            <w:tcW w:w="3007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«Вызов первых»***: </w:t>
            </w:r>
          </w:p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73" w:rsidRPr="00F467A7" w:rsidRDefault="00684E3F" w:rsidP="00B553A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hyperlink r:id="rId7" w:history="1">
              <w:r w:rsidR="002C2373" w:rsidRPr="00F467A7">
                <w:rPr>
                  <w:rStyle w:val="a5"/>
                  <w:rFonts w:ascii="Times New Roman" w:hAnsi="Times New Roman" w:cs="Times New Roman"/>
                  <w:b/>
                  <w:color w:val="548DD4" w:themeColor="text2" w:themeTint="99"/>
                  <w:sz w:val="24"/>
                  <w:szCs w:val="24"/>
                </w:rPr>
                <w:t>https://спорт.будьвдвижении.рф/</w:t>
              </w:r>
            </w:hyperlink>
          </w:p>
          <w:p w:rsidR="002C2373" w:rsidRPr="00D349A3" w:rsidRDefault="002C2373" w:rsidP="00B5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373" w:rsidTr="00B553AA">
        <w:tc>
          <w:tcPr>
            <w:tcW w:w="1384" w:type="dxa"/>
          </w:tcPr>
          <w:p w:rsidR="002C2373" w:rsidRPr="00D349A3" w:rsidRDefault="002C2373" w:rsidP="00B5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01.09.24 – 01.06.25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«Первый среди первых» ***</w:t>
            </w:r>
          </w:p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https://будьвдвижении.рф/projects/2888</w:t>
            </w:r>
          </w:p>
          <w:p w:rsidR="002C2373" w:rsidRPr="00D349A3" w:rsidRDefault="002C2373" w:rsidP="00B5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3" w:type="dxa"/>
          </w:tcPr>
          <w:p w:rsidR="002C2373" w:rsidRPr="00D349A3" w:rsidRDefault="002C2373" w:rsidP="00B5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«Первый среди первых» ***</w:t>
            </w:r>
          </w:p>
          <w:p w:rsidR="002C2373" w:rsidRPr="00F467A7" w:rsidRDefault="00684E3F" w:rsidP="00B553A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hyperlink r:id="rId8" w:history="1">
              <w:r w:rsidR="002C2373" w:rsidRPr="00F467A7">
                <w:rPr>
                  <w:rStyle w:val="a5"/>
                  <w:rFonts w:ascii="Times New Roman" w:hAnsi="Times New Roman" w:cs="Times New Roman"/>
                  <w:b/>
                  <w:color w:val="548DD4" w:themeColor="text2" w:themeTint="99"/>
                  <w:sz w:val="24"/>
                  <w:szCs w:val="24"/>
                </w:rPr>
                <w:t>https://будьвдвижении.рф/projects/2888</w:t>
              </w:r>
            </w:hyperlink>
          </w:p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73" w:rsidRPr="00D349A3" w:rsidRDefault="002C2373" w:rsidP="00B5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373" w:rsidTr="00B553AA">
        <w:tc>
          <w:tcPr>
            <w:tcW w:w="1384" w:type="dxa"/>
          </w:tcPr>
          <w:p w:rsidR="002C2373" w:rsidRPr="00D349A3" w:rsidRDefault="002C2373" w:rsidP="00B5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01.10.24 – 01.06.25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«Школьная классика»**</w:t>
            </w:r>
          </w:p>
          <w:p w:rsidR="002C2373" w:rsidRPr="00D349A3" w:rsidRDefault="002C2373" w:rsidP="00B5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 xml:space="preserve"> https://творчество.будьвдвижении.рф/</w:t>
            </w:r>
          </w:p>
        </w:tc>
        <w:tc>
          <w:tcPr>
            <w:tcW w:w="5573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«Школьная классика»**</w:t>
            </w:r>
          </w:p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73" w:rsidRPr="00D349A3" w:rsidRDefault="002C2373" w:rsidP="00B5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https://творчество.будьвдвижении.рф/</w:t>
            </w:r>
          </w:p>
        </w:tc>
        <w:tc>
          <w:tcPr>
            <w:tcW w:w="3007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«Школьная классика»**</w:t>
            </w:r>
          </w:p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73" w:rsidRPr="00F467A7" w:rsidRDefault="00684E3F" w:rsidP="00B553A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hyperlink r:id="rId9" w:history="1">
              <w:r w:rsidR="002C2373" w:rsidRPr="00F467A7">
                <w:rPr>
                  <w:rStyle w:val="a5"/>
                  <w:rFonts w:ascii="Times New Roman" w:hAnsi="Times New Roman" w:cs="Times New Roman"/>
                  <w:b/>
                  <w:color w:val="548DD4" w:themeColor="text2" w:themeTint="99"/>
                  <w:sz w:val="24"/>
                  <w:szCs w:val="24"/>
                </w:rPr>
                <w:t>https://творчество.будьвдвижении.рф/</w:t>
              </w:r>
            </w:hyperlink>
          </w:p>
          <w:p w:rsidR="002C2373" w:rsidRPr="00D349A3" w:rsidRDefault="002C2373" w:rsidP="00B5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373" w:rsidTr="00B553AA">
        <w:tc>
          <w:tcPr>
            <w:tcW w:w="1384" w:type="dxa"/>
          </w:tcPr>
          <w:p w:rsidR="002C2373" w:rsidRPr="00D349A3" w:rsidRDefault="002C2373" w:rsidP="00B5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01.09.24 - 01.06.25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«Вызов первых»***: </w:t>
            </w:r>
          </w:p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73" w:rsidRPr="00D349A3" w:rsidRDefault="002C2373" w:rsidP="00B5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https://спорт.будьвдвижении.рф/</w:t>
            </w:r>
          </w:p>
        </w:tc>
        <w:tc>
          <w:tcPr>
            <w:tcW w:w="5573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«Вызов первых»***: </w:t>
            </w:r>
          </w:p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73" w:rsidRPr="00D349A3" w:rsidRDefault="002C2373" w:rsidP="00B5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https://спорт.будьвдвижении.рф/</w:t>
            </w:r>
          </w:p>
        </w:tc>
        <w:tc>
          <w:tcPr>
            <w:tcW w:w="3007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«Вызов первых»***: </w:t>
            </w:r>
          </w:p>
          <w:p w:rsidR="002C2373" w:rsidRPr="00D349A3" w:rsidRDefault="002C2373" w:rsidP="00B5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373" w:rsidRPr="00F467A7" w:rsidRDefault="00684E3F" w:rsidP="00B553A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hyperlink r:id="rId10" w:history="1">
              <w:r w:rsidR="002C2373" w:rsidRPr="00F467A7">
                <w:rPr>
                  <w:rStyle w:val="a5"/>
                  <w:rFonts w:ascii="Times New Roman" w:hAnsi="Times New Roman" w:cs="Times New Roman"/>
                  <w:b/>
                  <w:color w:val="548DD4" w:themeColor="text2" w:themeTint="99"/>
                  <w:sz w:val="24"/>
                  <w:szCs w:val="24"/>
                </w:rPr>
                <w:t>https://спорт.будьвдвижении.рф/</w:t>
              </w:r>
            </w:hyperlink>
          </w:p>
          <w:p w:rsidR="002C2373" w:rsidRPr="00D349A3" w:rsidRDefault="002C2373" w:rsidP="00B55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373" w:rsidRPr="000E200C" w:rsidTr="00B553AA">
        <w:tc>
          <w:tcPr>
            <w:tcW w:w="14786" w:type="dxa"/>
            <w:gridSpan w:val="5"/>
          </w:tcPr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b/>
                <w:sz w:val="24"/>
                <w:szCs w:val="24"/>
              </w:rPr>
              <w:t>ГОАУ ДО ЯО «ЦЕНТР ДЕТЕЙ И ЮНОШЕСТВА»</w:t>
            </w:r>
          </w:p>
        </w:tc>
      </w:tr>
      <w:tr w:rsidR="002C2373" w:rsidRPr="00FB19FB" w:rsidTr="00B553AA">
        <w:tc>
          <w:tcPr>
            <w:tcW w:w="1384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21-28 октября (заочно)</w:t>
            </w:r>
          </w:p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 октября (очно)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49A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Областные соревнования по робототехнике «ЯрРобот-2024»</w:t>
            </w:r>
          </w:p>
          <w:p w:rsidR="002C2373" w:rsidRPr="00D349A3" w:rsidRDefault="002C2373" w:rsidP="00B553A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49A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(2 номинации мероприятия посвящены </w:t>
            </w:r>
            <w:r w:rsidRPr="00D349A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Международному дню школьных библиотек)</w:t>
            </w:r>
          </w:p>
        </w:tc>
        <w:tc>
          <w:tcPr>
            <w:tcW w:w="5573" w:type="dxa"/>
          </w:tcPr>
          <w:p w:rsidR="002C2373" w:rsidRPr="00D349A3" w:rsidRDefault="002C2373" w:rsidP="00B553A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49A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Областные соревнования по робототехнике «ЯрРобот-2024»</w:t>
            </w:r>
          </w:p>
          <w:p w:rsidR="002C2373" w:rsidRPr="00D349A3" w:rsidRDefault="00684E3F" w:rsidP="00B553A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2C2373" w:rsidRPr="00D349A3">
                <w:rPr>
                  <w:rStyle w:val="a5"/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https://cdutt.edu.yar.ru//meropriyatiya/pro_meropriyati</w:t>
              </w:r>
              <w:r w:rsidR="002C2373" w:rsidRPr="00D349A3">
                <w:rPr>
                  <w:rStyle w:val="a5"/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ya/2024/yarrobot.html</w:t>
              </w:r>
            </w:hyperlink>
          </w:p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7" w:type="dxa"/>
          </w:tcPr>
          <w:p w:rsidR="002C2373" w:rsidRPr="00D349A3" w:rsidRDefault="002C2373" w:rsidP="00B553A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49A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Областные соревнования по робототехнике «ЯрРобот-2024»</w:t>
            </w:r>
          </w:p>
          <w:p w:rsidR="002C2373" w:rsidRDefault="00684E3F" w:rsidP="00B553AA">
            <w:pPr>
              <w:rPr>
                <w:rStyle w:val="a5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="002C2373" w:rsidRPr="00D349A3">
                <w:rPr>
                  <w:rStyle w:val="a5"/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https://cdutt.edu.yar.ru//meropriyatiya/pro_meropriyatiya/2024/yarrobot.html</w:t>
              </w:r>
            </w:hyperlink>
          </w:p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2373" w:rsidRPr="00FB19FB" w:rsidTr="00B553AA">
        <w:tc>
          <w:tcPr>
            <w:tcW w:w="1384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 октября-01 ноября (заочно)</w:t>
            </w:r>
          </w:p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31 октября (очно)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49A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IV Ярославский региональный марафон по физике «Позитрон»</w:t>
            </w:r>
          </w:p>
        </w:tc>
        <w:tc>
          <w:tcPr>
            <w:tcW w:w="5573" w:type="dxa"/>
          </w:tcPr>
          <w:p w:rsidR="002C2373" w:rsidRPr="00D349A3" w:rsidRDefault="002C2373" w:rsidP="00B553A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49A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IV Ярославский региональный марафон по физике «Позитрон» </w:t>
            </w:r>
            <w:hyperlink r:id="rId13" w:history="1">
              <w:r w:rsidRPr="00D349A3">
                <w:rPr>
                  <w:rStyle w:val="a5"/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https://cdutt.edu.yar.ru//meropriyatiya/pro_meropriyatiya/2024/pozitron.html</w:t>
              </w:r>
            </w:hyperlink>
          </w:p>
        </w:tc>
        <w:tc>
          <w:tcPr>
            <w:tcW w:w="3007" w:type="dxa"/>
          </w:tcPr>
          <w:p w:rsidR="002C2373" w:rsidRDefault="002C2373" w:rsidP="00B553AA">
            <w:pPr>
              <w:rPr>
                <w:rStyle w:val="a5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49A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IV Ярославский региональный марафон по физике «Позитрон» </w:t>
            </w:r>
            <w:hyperlink r:id="rId14" w:history="1">
              <w:r w:rsidRPr="00D349A3">
                <w:rPr>
                  <w:rStyle w:val="a5"/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https://cdutt.edu.yar.ru//meropriyatiya/pro_meropriyatiya/2024/pozitron.html</w:t>
              </w:r>
            </w:hyperlink>
          </w:p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2373" w:rsidRPr="00FB19FB" w:rsidTr="00B553AA">
        <w:tc>
          <w:tcPr>
            <w:tcW w:w="1384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12-13 октября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pStyle w:val="a4"/>
              <w:spacing w:after="0"/>
              <w:jc w:val="left"/>
            </w:pPr>
            <w:r w:rsidRPr="00D349A3">
              <w:t xml:space="preserve">Региональный этап соревнований Всероссийского детско-юношеского общественного движения «Школа безопасности» </w:t>
            </w:r>
          </w:p>
          <w:p w:rsidR="002C2373" w:rsidRPr="00475338" w:rsidRDefault="00684E3F" w:rsidP="00B553AA">
            <w:pPr>
              <w:pStyle w:val="a4"/>
              <w:spacing w:after="0"/>
              <w:jc w:val="left"/>
              <w:rPr>
                <w:b/>
                <w:color w:val="548DD4" w:themeColor="text2" w:themeTint="99"/>
                <w:u w:val="single"/>
              </w:rPr>
            </w:pPr>
            <w:hyperlink r:id="rId15" w:history="1">
              <w:r w:rsidR="002C2373" w:rsidRPr="00475338">
                <w:rPr>
                  <w:rStyle w:val="a5"/>
                  <w:b/>
                  <w:color w:val="548DD4" w:themeColor="text2" w:themeTint="99"/>
                </w:rPr>
                <w:t>https://turist.edu.yar.ru/konkursi_v_tsentre/2024_meropriyatiya/2024_meropriyatiya_turisti.html</w:t>
              </w:r>
            </w:hyperlink>
          </w:p>
          <w:p w:rsidR="002C2373" w:rsidRPr="00D349A3" w:rsidRDefault="002C2373" w:rsidP="00B553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73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Региональный этап соревнований Всероссийского детско-юношеского общественного движения «Школа безопасности»</w:t>
            </w:r>
          </w:p>
          <w:p w:rsidR="002C2373" w:rsidRPr="00475338" w:rsidRDefault="00684E3F" w:rsidP="00B553AA">
            <w:pPr>
              <w:pStyle w:val="a4"/>
              <w:spacing w:after="0"/>
              <w:jc w:val="center"/>
              <w:rPr>
                <w:b/>
                <w:color w:val="548DD4" w:themeColor="text2" w:themeTint="99"/>
                <w:u w:val="single"/>
              </w:rPr>
            </w:pPr>
            <w:hyperlink r:id="rId16" w:history="1">
              <w:r w:rsidR="002C2373" w:rsidRPr="00475338">
                <w:rPr>
                  <w:rStyle w:val="a5"/>
                  <w:b/>
                  <w:color w:val="548DD4" w:themeColor="text2" w:themeTint="99"/>
                </w:rPr>
                <w:t>https://turist.edu.yar.ru/konkursi_v_tsentre/2024_meropriyatiya/2024_meropriyatiya_turisti.html</w:t>
              </w:r>
            </w:hyperlink>
          </w:p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7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Региональный этап соревнований Всероссийского детско-юношеского общественного движения «Школа безопасности»</w:t>
            </w:r>
          </w:p>
          <w:p w:rsidR="002C2373" w:rsidRPr="00475338" w:rsidRDefault="00684E3F" w:rsidP="00B553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7" w:history="1">
              <w:r w:rsidR="002C2373" w:rsidRPr="00475338">
                <w:rPr>
                  <w:rStyle w:val="a5"/>
                  <w:rFonts w:ascii="Times New Roman" w:hAnsi="Times New Roman" w:cs="Times New Roman"/>
                  <w:b/>
                  <w:color w:val="548DD4" w:themeColor="text2" w:themeTint="99"/>
                  <w:sz w:val="24"/>
                  <w:szCs w:val="24"/>
                </w:rPr>
                <w:t>https://turist.edu.yar.ru/konkursi_v_tsentre/2024_meropriyatiya/2024_meropriyatiya_turisti.html</w:t>
              </w:r>
            </w:hyperlink>
          </w:p>
        </w:tc>
      </w:tr>
      <w:tr w:rsidR="002C2373" w:rsidRPr="00FB19FB" w:rsidTr="00B553AA">
        <w:tc>
          <w:tcPr>
            <w:tcW w:w="1384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октября -2 ноября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pStyle w:val="a4"/>
              <w:spacing w:after="0"/>
              <w:jc w:val="left"/>
            </w:pPr>
            <w:r w:rsidRPr="00D349A3">
              <w:t>Областной профильный лагерь «Школа юного экскурсовода»</w:t>
            </w:r>
          </w:p>
          <w:p w:rsidR="002C2373" w:rsidRPr="00475338" w:rsidRDefault="00684E3F" w:rsidP="00B553AA">
            <w:pPr>
              <w:pStyle w:val="a4"/>
              <w:spacing w:after="0"/>
              <w:jc w:val="left"/>
              <w:rPr>
                <w:b/>
                <w:color w:val="000000" w:themeColor="text1"/>
              </w:rPr>
            </w:pPr>
            <w:hyperlink r:id="rId18" w:history="1">
              <w:r w:rsidR="002C2373" w:rsidRPr="00475338">
                <w:rPr>
                  <w:rStyle w:val="a5"/>
                  <w:b/>
                  <w:color w:val="548DD4" w:themeColor="text2" w:themeTint="99"/>
                </w:rPr>
                <w:t>https://turist.edu.yar.ru/profilnie_lagerya/2024_god.html</w:t>
              </w:r>
            </w:hyperlink>
          </w:p>
        </w:tc>
        <w:tc>
          <w:tcPr>
            <w:tcW w:w="5573" w:type="dxa"/>
          </w:tcPr>
          <w:p w:rsidR="002C2373" w:rsidRPr="00D349A3" w:rsidRDefault="002C2373" w:rsidP="00B553AA">
            <w:pPr>
              <w:pStyle w:val="a4"/>
              <w:spacing w:after="0"/>
              <w:jc w:val="left"/>
            </w:pPr>
            <w:r w:rsidRPr="00D349A3">
              <w:t>Областной профильный лагерь «Школа юного экскурсовода»</w:t>
            </w:r>
          </w:p>
          <w:p w:rsidR="002C2373" w:rsidRPr="00475338" w:rsidRDefault="00684E3F" w:rsidP="00B553AA">
            <w:pPr>
              <w:pStyle w:val="a4"/>
              <w:spacing w:after="0"/>
              <w:jc w:val="left"/>
              <w:rPr>
                <w:b/>
                <w:color w:val="000000" w:themeColor="text1"/>
              </w:rPr>
            </w:pPr>
            <w:hyperlink r:id="rId19" w:history="1">
              <w:r w:rsidR="002C2373" w:rsidRPr="00475338">
                <w:rPr>
                  <w:rStyle w:val="a5"/>
                  <w:b/>
                  <w:color w:val="548DD4" w:themeColor="text2" w:themeTint="99"/>
                </w:rPr>
                <w:t>https://turist.edu.yar.ru/profilnie_lagerya/2024_god.html</w:t>
              </w:r>
            </w:hyperlink>
          </w:p>
        </w:tc>
        <w:tc>
          <w:tcPr>
            <w:tcW w:w="3007" w:type="dxa"/>
          </w:tcPr>
          <w:p w:rsidR="002C2373" w:rsidRPr="00D349A3" w:rsidRDefault="002C2373" w:rsidP="00B553AA">
            <w:pPr>
              <w:pStyle w:val="a4"/>
              <w:spacing w:after="0"/>
              <w:jc w:val="left"/>
            </w:pPr>
            <w:r w:rsidRPr="00D349A3">
              <w:t>Областной профильный лагерь «Школа юного экскурсовода»</w:t>
            </w:r>
          </w:p>
          <w:p w:rsidR="002C2373" w:rsidRPr="00475338" w:rsidRDefault="00684E3F" w:rsidP="00B553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0" w:history="1">
              <w:r w:rsidR="002C2373" w:rsidRPr="00475338">
                <w:rPr>
                  <w:rStyle w:val="a5"/>
                  <w:rFonts w:ascii="Times New Roman" w:hAnsi="Times New Roman" w:cs="Times New Roman"/>
                  <w:b/>
                  <w:color w:val="548DD4" w:themeColor="text2" w:themeTint="99"/>
                  <w:sz w:val="24"/>
                  <w:szCs w:val="24"/>
                </w:rPr>
                <w:t>https://turist.edu.yar.ru/profilnie_lagerya/2024_god.html</w:t>
              </w:r>
            </w:hyperlink>
          </w:p>
        </w:tc>
      </w:tr>
      <w:tr w:rsidR="002C2373" w:rsidRPr="00FB19FB" w:rsidTr="00B553AA">
        <w:tc>
          <w:tcPr>
            <w:tcW w:w="1384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октября -2 ноября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pStyle w:val="a4"/>
              <w:spacing w:after="0"/>
              <w:jc w:val="left"/>
            </w:pPr>
            <w:r w:rsidRPr="00D349A3">
              <w:t>Областной профильный лагерь подготовки волонтеров «</w:t>
            </w:r>
            <w:proofErr w:type="spellStart"/>
            <w:r w:rsidRPr="00D349A3">
              <w:t>Волонтерство</w:t>
            </w:r>
            <w:proofErr w:type="spellEnd"/>
            <w:r w:rsidRPr="00D349A3">
              <w:t xml:space="preserve"> – наш формат!»</w:t>
            </w:r>
          </w:p>
          <w:p w:rsidR="002C2373" w:rsidRPr="00475338" w:rsidRDefault="002C2373" w:rsidP="00B553AA">
            <w:pPr>
              <w:pStyle w:val="a4"/>
              <w:spacing w:after="0"/>
              <w:jc w:val="left"/>
              <w:rPr>
                <w:b/>
                <w:color w:val="000000" w:themeColor="text1"/>
              </w:rPr>
            </w:pPr>
            <w:r w:rsidRPr="00475338">
              <w:rPr>
                <w:b/>
                <w:color w:val="548DD4" w:themeColor="text2" w:themeTint="99"/>
                <w:u w:val="single"/>
              </w:rPr>
              <w:t>https://turist.edu.yar.ru/profilnie_lagerya/2024_god.html#С-П</w:t>
            </w:r>
            <w:r w:rsidRPr="00475338">
              <w:rPr>
                <w:b/>
                <w:color w:val="548DD4" w:themeColor="text2" w:themeTint="99"/>
              </w:rPr>
              <w:t xml:space="preserve"> </w:t>
            </w:r>
          </w:p>
        </w:tc>
        <w:tc>
          <w:tcPr>
            <w:tcW w:w="5573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Областной профильный лагерь подготовки волонтеров «</w:t>
            </w:r>
            <w:proofErr w:type="spellStart"/>
            <w:r w:rsidRPr="00D349A3">
              <w:t>Волонтерство</w:t>
            </w:r>
            <w:proofErr w:type="spellEnd"/>
            <w:r w:rsidRPr="00D349A3">
              <w:t xml:space="preserve"> – наш формат!»</w:t>
            </w:r>
          </w:p>
          <w:p w:rsidR="002C2373" w:rsidRPr="00475338" w:rsidRDefault="002C2373" w:rsidP="00B553AA">
            <w:pPr>
              <w:pStyle w:val="a4"/>
              <w:spacing w:after="0"/>
              <w:jc w:val="center"/>
              <w:rPr>
                <w:b/>
                <w:color w:val="000000" w:themeColor="text1"/>
              </w:rPr>
            </w:pPr>
            <w:r w:rsidRPr="00475338">
              <w:rPr>
                <w:b/>
                <w:color w:val="548DD4" w:themeColor="text2" w:themeTint="99"/>
                <w:u w:val="single"/>
              </w:rPr>
              <w:t>https://turist.edu.yar.ru/profilnie_lagerya/2024_god.html#С-П</w:t>
            </w:r>
          </w:p>
        </w:tc>
        <w:tc>
          <w:tcPr>
            <w:tcW w:w="3007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Областной профильный лагерь подготовки волонтеров «</w:t>
            </w:r>
            <w:proofErr w:type="spellStart"/>
            <w:r w:rsidRPr="00D349A3">
              <w:t>Волонтерство</w:t>
            </w:r>
            <w:proofErr w:type="spellEnd"/>
            <w:r w:rsidRPr="00D349A3">
              <w:t xml:space="preserve"> – наш формат!»</w:t>
            </w:r>
          </w:p>
          <w:p w:rsidR="002C2373" w:rsidRPr="00475338" w:rsidRDefault="002C2373" w:rsidP="00B553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5338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</w:rPr>
              <w:t>https://turist.edu.yar.ru/profilnie_lagerya/2024_god.html#С-П</w:t>
            </w:r>
          </w:p>
        </w:tc>
      </w:tr>
      <w:tr w:rsidR="002C2373" w:rsidRPr="00FB19FB" w:rsidTr="00B553AA">
        <w:tc>
          <w:tcPr>
            <w:tcW w:w="1384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01-11 </w:t>
            </w: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lastRenderedPageBreak/>
              <w:t xml:space="preserve">Региональный этап Всероссийского </w:t>
            </w:r>
            <w:r w:rsidRPr="00D349A3">
              <w:rPr>
                <w:color w:val="000000" w:themeColor="text1"/>
              </w:rPr>
              <w:lastRenderedPageBreak/>
              <w:t>конкурса сочинений 2024 года</w:t>
            </w:r>
          </w:p>
          <w:p w:rsidR="002C2373" w:rsidRDefault="00684E3F" w:rsidP="00B553AA">
            <w:pPr>
              <w:pStyle w:val="a4"/>
              <w:spacing w:after="0"/>
              <w:jc w:val="left"/>
              <w:rPr>
                <w:rStyle w:val="a5"/>
                <w:color w:val="000000" w:themeColor="text1"/>
              </w:rPr>
            </w:pPr>
            <w:hyperlink r:id="rId21" w:history="1">
              <w:r w:rsidR="002C2373" w:rsidRPr="00D349A3">
                <w:rPr>
                  <w:rStyle w:val="a5"/>
                  <w:color w:val="000000" w:themeColor="text1"/>
                </w:rPr>
                <w:t>http://newschool.yar.ru/konkurs/vserossijskij-konkurs-sochinenij-2015</w:t>
              </w:r>
            </w:hyperlink>
          </w:p>
          <w:p w:rsidR="002C2373" w:rsidRDefault="002C2373" w:rsidP="00B553AA">
            <w:pPr>
              <w:pStyle w:val="a4"/>
              <w:spacing w:after="0"/>
              <w:jc w:val="left"/>
              <w:rPr>
                <w:rStyle w:val="a5"/>
                <w:color w:val="000000" w:themeColor="text1"/>
              </w:rPr>
            </w:pPr>
          </w:p>
          <w:p w:rsidR="002C2373" w:rsidRPr="00D349A3" w:rsidRDefault="002C2373" w:rsidP="00B553AA">
            <w:pPr>
              <w:pStyle w:val="a4"/>
              <w:spacing w:after="0"/>
              <w:jc w:val="left"/>
              <w:rPr>
                <w:color w:val="000000" w:themeColor="text1"/>
              </w:rPr>
            </w:pPr>
          </w:p>
        </w:tc>
        <w:tc>
          <w:tcPr>
            <w:tcW w:w="5573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lastRenderedPageBreak/>
              <w:t xml:space="preserve">Региональный этап Всероссийского конкурса </w:t>
            </w:r>
            <w:r w:rsidRPr="00D349A3">
              <w:rPr>
                <w:color w:val="000000" w:themeColor="text1"/>
              </w:rPr>
              <w:lastRenderedPageBreak/>
              <w:t>сочинений 2024 года</w:t>
            </w:r>
          </w:p>
          <w:p w:rsidR="002C2373" w:rsidRPr="00D349A3" w:rsidRDefault="00684E3F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hyperlink r:id="rId22" w:history="1">
              <w:r w:rsidR="002C2373" w:rsidRPr="00D349A3">
                <w:rPr>
                  <w:rStyle w:val="a5"/>
                  <w:color w:val="000000" w:themeColor="text1"/>
                </w:rPr>
                <w:t>http://newschool.yar.ru/konkurs/vserossijskij-konkurs-sochinenij-2015</w:t>
              </w:r>
            </w:hyperlink>
          </w:p>
        </w:tc>
        <w:tc>
          <w:tcPr>
            <w:tcW w:w="3007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lastRenderedPageBreak/>
              <w:t xml:space="preserve">Региональный этап </w:t>
            </w:r>
            <w:r w:rsidRPr="00D349A3">
              <w:rPr>
                <w:color w:val="000000" w:themeColor="text1"/>
              </w:rPr>
              <w:lastRenderedPageBreak/>
              <w:t>Всероссийского конкурса сочинений 2024 года</w:t>
            </w:r>
          </w:p>
          <w:p w:rsidR="002C2373" w:rsidRPr="00D349A3" w:rsidRDefault="00684E3F" w:rsidP="00B55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2C2373" w:rsidRPr="00D349A3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http://newschool.yar.ru/konkurs/vserossijskij-konkurs-sochinenij-2015</w:t>
              </w:r>
            </w:hyperlink>
          </w:p>
        </w:tc>
      </w:tr>
      <w:tr w:rsidR="002C2373" w:rsidRPr="00FB19FB" w:rsidTr="00B553AA">
        <w:tc>
          <w:tcPr>
            <w:tcW w:w="1384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lastRenderedPageBreak/>
              <w:t>01 октября</w:t>
            </w:r>
          </w:p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 xml:space="preserve">08 октября </w:t>
            </w:r>
          </w:p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 xml:space="preserve">15 октября </w:t>
            </w:r>
          </w:p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>22 октября</w:t>
            </w:r>
          </w:p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29 октября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>Математические соревнования для обучающихся 4 классов образовательных организаций Ярославской области в рамках внеурочной деятельности по математике в образовательных организациях Ярославской области</w:t>
            </w:r>
          </w:p>
          <w:p w:rsidR="002C2373" w:rsidRDefault="00684E3F" w:rsidP="00B553AA">
            <w:pPr>
              <w:pStyle w:val="a4"/>
              <w:spacing w:after="0"/>
              <w:jc w:val="center"/>
              <w:rPr>
                <w:rStyle w:val="a5"/>
                <w:color w:val="000000" w:themeColor="text1"/>
              </w:rPr>
            </w:pPr>
            <w:hyperlink r:id="rId24" w:history="1">
              <w:r w:rsidR="002C2373" w:rsidRPr="00D349A3">
                <w:rPr>
                  <w:rStyle w:val="a5"/>
                  <w:color w:val="000000" w:themeColor="text1"/>
                </w:rPr>
                <w:t>http://newschool.yar.ru/images/proekty/yar.math.school/23-24/%D0%9F%D1%80%D0%B8%D0%BA%D0%B0%D0%B7_%D0%BE_%D0%BC%D0%B0%D1%82%D0%B5%D0%BC_%D0%B8%D0%B3%D1%80%D0%B0%D1%85_2024-2025-%D1%81%D0%B6%D0%B0%D1%82%D1%8B%D0%B9.pdf</w:t>
              </w:r>
            </w:hyperlink>
          </w:p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5573" w:type="dxa"/>
          </w:tcPr>
          <w:p w:rsidR="002C237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>Математические соревнования для обучающихся 4 классов образовательных организаций Ярославской области в рамках внеурочной деятельности по математике в образовательных организациях Ярославской области</w:t>
            </w:r>
          </w:p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</w:p>
          <w:p w:rsidR="002C2373" w:rsidRDefault="00684E3F" w:rsidP="00B553AA">
            <w:pPr>
              <w:pStyle w:val="a4"/>
              <w:spacing w:after="0"/>
              <w:jc w:val="center"/>
              <w:rPr>
                <w:rStyle w:val="a5"/>
                <w:color w:val="000000" w:themeColor="text1"/>
              </w:rPr>
            </w:pPr>
            <w:hyperlink r:id="rId25" w:history="1">
              <w:r w:rsidR="002C2373" w:rsidRPr="00D349A3">
                <w:rPr>
                  <w:rStyle w:val="a5"/>
                  <w:color w:val="000000" w:themeColor="text1"/>
                </w:rPr>
                <w:t>http://newschool.yar.ru/images/proekty/yar.math.school/23-24/%D0%9F%D1%80%D0%B8%D0%BA%D0%B0%D0%B7_%D0%BE_%D0%BC%D0%B0%D1%82%D0%B5%D0%BC_%D0%B8%D0%B3%D1%80%D0%B0%D1%85_2024-2025-%D1%81%D0%B6%D0%B0%D1%82%D1%8B%D0%B9.pdf</w:t>
              </w:r>
            </w:hyperlink>
          </w:p>
          <w:p w:rsidR="002C2373" w:rsidRDefault="002C2373" w:rsidP="00B553AA">
            <w:pPr>
              <w:pStyle w:val="a4"/>
              <w:spacing w:after="0"/>
              <w:jc w:val="center"/>
              <w:rPr>
                <w:rStyle w:val="a5"/>
                <w:color w:val="000000" w:themeColor="text1"/>
              </w:rPr>
            </w:pPr>
          </w:p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007" w:type="dxa"/>
          </w:tcPr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</w:t>
            </w:r>
          </w:p>
        </w:tc>
      </w:tr>
      <w:tr w:rsidR="002C2373" w:rsidRPr="00FB19FB" w:rsidTr="00B553AA">
        <w:tc>
          <w:tcPr>
            <w:tcW w:w="1384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>22 октября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>Областная олимпиада школьников по экономике</w:t>
            </w:r>
          </w:p>
          <w:p w:rsidR="002C2373" w:rsidRPr="00D349A3" w:rsidRDefault="00684E3F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hyperlink r:id="rId26" w:history="1">
              <w:r w:rsidR="002C2373" w:rsidRPr="00D349A3">
                <w:rPr>
                  <w:rStyle w:val="a5"/>
                  <w:color w:val="000000" w:themeColor="text1"/>
                </w:rPr>
                <w:t>http://newschool.yar.ru/20-moduli/2717-olimpiady-i-konkursy</w:t>
              </w:r>
            </w:hyperlink>
          </w:p>
        </w:tc>
        <w:tc>
          <w:tcPr>
            <w:tcW w:w="5573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>Областная олимпиада школьников по экономике</w:t>
            </w:r>
          </w:p>
          <w:p w:rsidR="002C2373" w:rsidRPr="00D349A3" w:rsidRDefault="00684E3F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hyperlink r:id="rId27" w:history="1">
              <w:r w:rsidR="002C2373" w:rsidRPr="00D349A3">
                <w:rPr>
                  <w:rStyle w:val="a5"/>
                  <w:color w:val="000000" w:themeColor="text1"/>
                </w:rPr>
                <w:t>http://newschool.yar.ru/20-moduli/2717-olimpiady-i-konkursy</w:t>
              </w:r>
            </w:hyperlink>
          </w:p>
        </w:tc>
        <w:tc>
          <w:tcPr>
            <w:tcW w:w="3007" w:type="dxa"/>
          </w:tcPr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</w:t>
            </w:r>
          </w:p>
        </w:tc>
      </w:tr>
      <w:tr w:rsidR="002C2373" w:rsidRPr="00FB19FB" w:rsidTr="00B553AA">
        <w:tc>
          <w:tcPr>
            <w:tcW w:w="1384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>27 октября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>Региональная олимпиада школьников по математике (заключительный тур)</w:t>
            </w:r>
          </w:p>
          <w:p w:rsidR="002C2373" w:rsidRPr="00D349A3" w:rsidRDefault="00684E3F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hyperlink r:id="rId28" w:history="1">
              <w:r w:rsidR="002C2373" w:rsidRPr="00D349A3">
                <w:rPr>
                  <w:rStyle w:val="a5"/>
                  <w:color w:val="000000" w:themeColor="text1"/>
                </w:rPr>
                <w:t>http://newschool.yar.ru/14-proekty/211-regionalnyj-proekt-yaroslavskaya-matematicheskaya-shkola</w:t>
              </w:r>
            </w:hyperlink>
          </w:p>
        </w:tc>
        <w:tc>
          <w:tcPr>
            <w:tcW w:w="5573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>Региональная олимпиада школьников по математике (заключительный тур)</w:t>
            </w:r>
          </w:p>
          <w:p w:rsidR="002C2373" w:rsidRPr="00D349A3" w:rsidRDefault="00684E3F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hyperlink r:id="rId29" w:history="1">
              <w:r w:rsidR="002C2373" w:rsidRPr="00D349A3">
                <w:rPr>
                  <w:rStyle w:val="a5"/>
                  <w:color w:val="000000" w:themeColor="text1"/>
                </w:rPr>
                <w:t>http://newschool.yar.ru/14-proekty/211-regionalnyj-proekt-yaroslavskaya-matematicheskaya-shkola</w:t>
              </w:r>
            </w:hyperlink>
          </w:p>
        </w:tc>
        <w:tc>
          <w:tcPr>
            <w:tcW w:w="3007" w:type="dxa"/>
          </w:tcPr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</w:t>
            </w:r>
          </w:p>
        </w:tc>
      </w:tr>
      <w:tr w:rsidR="002C2373" w:rsidRPr="00FB19FB" w:rsidTr="00B553AA">
        <w:tc>
          <w:tcPr>
            <w:tcW w:w="1384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>24 октября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pStyle w:val="a4"/>
              <w:spacing w:after="0"/>
              <w:jc w:val="left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 xml:space="preserve">Региональный этап Всероссийского конкурса юных аграриев имени </w:t>
            </w:r>
            <w:proofErr w:type="spellStart"/>
            <w:r w:rsidRPr="00D349A3">
              <w:rPr>
                <w:color w:val="000000" w:themeColor="text1"/>
              </w:rPr>
              <w:t>К.А.Тимирязева</w:t>
            </w:r>
            <w:proofErr w:type="spellEnd"/>
          </w:p>
          <w:p w:rsidR="002C2373" w:rsidRPr="00D349A3" w:rsidRDefault="00684E3F" w:rsidP="00B553AA">
            <w:pPr>
              <w:pStyle w:val="a4"/>
              <w:spacing w:after="0"/>
              <w:jc w:val="left"/>
              <w:rPr>
                <w:rStyle w:val="a5"/>
                <w:color w:val="000000" w:themeColor="text1"/>
              </w:rPr>
            </w:pPr>
            <w:hyperlink r:id="rId30" w:history="1">
              <w:r w:rsidR="002C2373" w:rsidRPr="00D349A3">
                <w:rPr>
                  <w:rStyle w:val="a5"/>
                  <w:color w:val="000000" w:themeColor="text1"/>
                </w:rPr>
                <w:t>https://yarcdu.ru/oblastnye-meropriyatiya/</w:t>
              </w:r>
            </w:hyperlink>
          </w:p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5573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 xml:space="preserve">Региональный этап Всероссийского конкурса юных аграриев имени </w:t>
            </w:r>
            <w:proofErr w:type="spellStart"/>
            <w:r w:rsidRPr="00D349A3">
              <w:rPr>
                <w:color w:val="000000" w:themeColor="text1"/>
              </w:rPr>
              <w:t>К.А.Тимирязева</w:t>
            </w:r>
            <w:proofErr w:type="spellEnd"/>
          </w:p>
          <w:p w:rsidR="002C2373" w:rsidRPr="00D349A3" w:rsidRDefault="00684E3F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hyperlink r:id="rId31" w:history="1">
              <w:r w:rsidR="002C2373" w:rsidRPr="00D349A3">
                <w:rPr>
                  <w:rStyle w:val="a5"/>
                  <w:color w:val="000000" w:themeColor="text1"/>
                </w:rPr>
                <w:t>https://yarcdu.ru/oblastnye-meropriyatiya/</w:t>
              </w:r>
            </w:hyperlink>
          </w:p>
        </w:tc>
        <w:tc>
          <w:tcPr>
            <w:tcW w:w="3007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 xml:space="preserve">Региональный этап Всероссийского конкурса юных аграриев имени </w:t>
            </w:r>
            <w:proofErr w:type="spellStart"/>
            <w:r w:rsidRPr="00D349A3">
              <w:rPr>
                <w:color w:val="000000" w:themeColor="text1"/>
              </w:rPr>
              <w:t>К.А.Тимирязева</w:t>
            </w:r>
            <w:proofErr w:type="spellEnd"/>
          </w:p>
          <w:p w:rsidR="002C2373" w:rsidRPr="00D349A3" w:rsidRDefault="00684E3F" w:rsidP="00B55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2C2373" w:rsidRPr="00D349A3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https://yarcdu.ru/oblastnye-</w:t>
              </w:r>
              <w:r w:rsidR="002C2373" w:rsidRPr="00D349A3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meropriyatiya/</w:t>
              </w:r>
            </w:hyperlink>
          </w:p>
        </w:tc>
      </w:tr>
      <w:tr w:rsidR="002C2373" w:rsidRPr="00FB19FB" w:rsidTr="00B553AA">
        <w:tc>
          <w:tcPr>
            <w:tcW w:w="1384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lastRenderedPageBreak/>
              <w:t>28 октября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pStyle w:val="a4"/>
              <w:spacing w:after="0"/>
              <w:jc w:val="left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>Областной фестиваль школьных лесничеств (в рамках профильного отряда лагерной смены)</w:t>
            </w:r>
          </w:p>
        </w:tc>
        <w:tc>
          <w:tcPr>
            <w:tcW w:w="5573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>Областной фестиваль школьных лесничеств (в рамках профильного отряда лагерной смены)</w:t>
            </w:r>
          </w:p>
        </w:tc>
        <w:tc>
          <w:tcPr>
            <w:tcW w:w="3007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>----</w:t>
            </w:r>
          </w:p>
        </w:tc>
      </w:tr>
      <w:tr w:rsidR="002C2373" w:rsidRPr="00FB19FB" w:rsidTr="00B553AA">
        <w:tc>
          <w:tcPr>
            <w:tcW w:w="1384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>01-25 октября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смотр-конкурс «Наш любимый школьный двор»</w:t>
            </w:r>
          </w:p>
          <w:p w:rsidR="002C2373" w:rsidRPr="00D349A3" w:rsidRDefault="00684E3F" w:rsidP="00B553AA">
            <w:pPr>
              <w:pStyle w:val="a4"/>
              <w:spacing w:after="0"/>
              <w:jc w:val="left"/>
              <w:rPr>
                <w:color w:val="000000" w:themeColor="text1"/>
              </w:rPr>
            </w:pPr>
            <w:hyperlink r:id="rId33" w:history="1">
              <w:r w:rsidR="002C2373" w:rsidRPr="00D349A3">
                <w:rPr>
                  <w:rStyle w:val="a5"/>
                  <w:color w:val="000000" w:themeColor="text1"/>
                </w:rPr>
                <w:t>https://yarcdu.ru/oblastnye-meropriyatiya/</w:t>
              </w:r>
            </w:hyperlink>
          </w:p>
        </w:tc>
        <w:tc>
          <w:tcPr>
            <w:tcW w:w="5573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смотр-конкурс «Наш любимый школьный двор»</w:t>
            </w:r>
          </w:p>
          <w:p w:rsidR="002C2373" w:rsidRPr="00D349A3" w:rsidRDefault="00684E3F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hyperlink r:id="rId34" w:history="1">
              <w:r w:rsidR="002C2373" w:rsidRPr="00D349A3">
                <w:rPr>
                  <w:rStyle w:val="a5"/>
                  <w:color w:val="000000" w:themeColor="text1"/>
                </w:rPr>
                <w:t>https://yarcdu.ru/oblastnye-meropriyatiya/</w:t>
              </w:r>
            </w:hyperlink>
          </w:p>
        </w:tc>
        <w:tc>
          <w:tcPr>
            <w:tcW w:w="3007" w:type="dxa"/>
          </w:tcPr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смотр-конкурс «Наш любимый школьный двор»</w:t>
            </w:r>
          </w:p>
          <w:p w:rsidR="002C2373" w:rsidRPr="00D349A3" w:rsidRDefault="00684E3F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hyperlink r:id="rId35" w:history="1">
              <w:r w:rsidR="002C2373" w:rsidRPr="00D349A3">
                <w:rPr>
                  <w:rStyle w:val="a5"/>
                  <w:color w:val="000000" w:themeColor="text1"/>
                </w:rPr>
                <w:t>https://yarcdu.ru/oblastnye-meropriyatiya/</w:t>
              </w:r>
            </w:hyperlink>
          </w:p>
        </w:tc>
      </w:tr>
      <w:tr w:rsidR="002C2373" w:rsidRPr="00FB19FB" w:rsidTr="00B553AA">
        <w:tc>
          <w:tcPr>
            <w:tcW w:w="1384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>октябрь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этап Всероссийского конкурса юных исследователей окружающей среды имени </w:t>
            </w:r>
            <w:proofErr w:type="spellStart"/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Б.В.Всесвятского</w:t>
            </w:r>
            <w:proofErr w:type="spellEnd"/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(заочный отборочный этап)</w:t>
            </w:r>
          </w:p>
          <w:p w:rsidR="002C2373" w:rsidRPr="00D349A3" w:rsidRDefault="00684E3F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2C2373" w:rsidRPr="00D349A3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https://yarcdu.ru/oblastnye-meropriyatiya/</w:t>
              </w:r>
            </w:hyperlink>
          </w:p>
        </w:tc>
        <w:tc>
          <w:tcPr>
            <w:tcW w:w="5573" w:type="dxa"/>
          </w:tcPr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этап Всероссийского конкурса юных исследователей окружающей среды имени </w:t>
            </w:r>
            <w:proofErr w:type="spellStart"/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Б.В.Всесвятского</w:t>
            </w:r>
            <w:proofErr w:type="spellEnd"/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(заочный отборочный этап)</w:t>
            </w:r>
          </w:p>
          <w:p w:rsidR="002C2373" w:rsidRPr="00D349A3" w:rsidRDefault="00684E3F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hyperlink r:id="rId37" w:history="1">
              <w:r w:rsidR="002C2373" w:rsidRPr="00D349A3">
                <w:rPr>
                  <w:rStyle w:val="a5"/>
                  <w:color w:val="000000" w:themeColor="text1"/>
                </w:rPr>
                <w:t>https://yarcdu.ru/oblastnye-meropriyatiya/</w:t>
              </w:r>
            </w:hyperlink>
          </w:p>
        </w:tc>
        <w:tc>
          <w:tcPr>
            <w:tcW w:w="3007" w:type="dxa"/>
          </w:tcPr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этап Всероссийского конкурса юных исследователей окружающей среды имени </w:t>
            </w:r>
            <w:proofErr w:type="spellStart"/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Б.В.Всесвятского</w:t>
            </w:r>
            <w:proofErr w:type="spellEnd"/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(заочный отборочный этап)</w:t>
            </w:r>
          </w:p>
          <w:p w:rsidR="002C2373" w:rsidRPr="00D349A3" w:rsidRDefault="00684E3F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hyperlink r:id="rId38" w:history="1">
              <w:r w:rsidR="002C2373" w:rsidRPr="00D349A3">
                <w:rPr>
                  <w:rStyle w:val="a5"/>
                  <w:color w:val="000000" w:themeColor="text1"/>
                </w:rPr>
                <w:t>https://yarcdu.ru/oblastnye-meropriyatiya/</w:t>
              </w:r>
            </w:hyperlink>
          </w:p>
        </w:tc>
      </w:tr>
      <w:tr w:rsidR="002C2373" w:rsidRPr="00FB19FB" w:rsidTr="00B553AA">
        <w:tc>
          <w:tcPr>
            <w:tcW w:w="1384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>октябрь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дистанционная олимпиада на знание ПДД «Безопасная </w:t>
            </w:r>
            <w:proofErr w:type="spellStart"/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Ярославия</w:t>
            </w:r>
            <w:proofErr w:type="spellEnd"/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2373" w:rsidRPr="00475338" w:rsidRDefault="00684E3F" w:rsidP="00B553AA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hyperlink r:id="rId39" w:history="1">
              <w:r w:rsidR="002C2373" w:rsidRPr="00475338">
                <w:rPr>
                  <w:rStyle w:val="a5"/>
                  <w:rFonts w:ascii="Times New Roman" w:hAnsi="Times New Roman" w:cs="Times New Roman"/>
                  <w:b/>
                  <w:color w:val="548DD4" w:themeColor="text2" w:themeTint="99"/>
                  <w:sz w:val="24"/>
                  <w:szCs w:val="24"/>
                </w:rPr>
                <w:t>https://yarcdu.ru/oblastnye-meropriyatiya/</w:t>
              </w:r>
            </w:hyperlink>
          </w:p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73" w:type="dxa"/>
          </w:tcPr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дистанционная олимпиада на знание ПДД «Безопасная </w:t>
            </w:r>
            <w:proofErr w:type="spellStart"/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Ярославия</w:t>
            </w:r>
            <w:proofErr w:type="spellEnd"/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2373" w:rsidRPr="00475338" w:rsidRDefault="00684E3F" w:rsidP="00B553AA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hyperlink r:id="rId40" w:history="1">
              <w:r w:rsidR="002C2373" w:rsidRPr="00475338">
                <w:rPr>
                  <w:rStyle w:val="a5"/>
                  <w:rFonts w:ascii="Times New Roman" w:hAnsi="Times New Roman" w:cs="Times New Roman"/>
                  <w:b/>
                  <w:color w:val="548DD4" w:themeColor="text2" w:themeTint="99"/>
                  <w:sz w:val="24"/>
                  <w:szCs w:val="24"/>
                </w:rPr>
                <w:t>https://yarcdu.ru/oblastnye-meropriyatiya/</w:t>
              </w:r>
            </w:hyperlink>
          </w:p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7" w:type="dxa"/>
          </w:tcPr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дистанционная олимпиада на знание ПДД «Безопасная </w:t>
            </w:r>
            <w:proofErr w:type="spellStart"/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Ярославия</w:t>
            </w:r>
            <w:proofErr w:type="spellEnd"/>
            <w:r w:rsidRPr="00D349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2373" w:rsidRPr="00475338" w:rsidRDefault="00684E3F" w:rsidP="00B553AA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hyperlink r:id="rId41" w:history="1">
              <w:r w:rsidR="002C2373" w:rsidRPr="00475338">
                <w:rPr>
                  <w:rStyle w:val="a5"/>
                  <w:rFonts w:ascii="Times New Roman" w:hAnsi="Times New Roman" w:cs="Times New Roman"/>
                  <w:b/>
                  <w:color w:val="548DD4" w:themeColor="text2" w:themeTint="99"/>
                  <w:sz w:val="24"/>
                  <w:szCs w:val="24"/>
                </w:rPr>
                <w:t>https://yarcdu.ru/oblastnye-meropriyatiya/</w:t>
              </w:r>
            </w:hyperlink>
          </w:p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2373" w:rsidRPr="00FB19FB" w:rsidTr="00B553AA">
        <w:tc>
          <w:tcPr>
            <w:tcW w:w="1384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21-28 октября (заочно)</w:t>
            </w:r>
          </w:p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октября (очно)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49A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Областные соревнования по робототехнике «ЯрРобот-2024»</w:t>
            </w:r>
          </w:p>
          <w:p w:rsidR="002C2373" w:rsidRPr="00D349A3" w:rsidRDefault="002C2373" w:rsidP="00B553A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49A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(2 номинации мероприятия посвящены Международному дню школьных библиотек)</w:t>
            </w:r>
          </w:p>
        </w:tc>
        <w:tc>
          <w:tcPr>
            <w:tcW w:w="5573" w:type="dxa"/>
          </w:tcPr>
          <w:p w:rsidR="002C2373" w:rsidRPr="00D349A3" w:rsidRDefault="002C2373" w:rsidP="00B553A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49A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Областные соревнования по робототехнике «ЯрРобот-2024»</w:t>
            </w:r>
          </w:p>
          <w:p w:rsidR="002C2373" w:rsidRPr="00D349A3" w:rsidRDefault="00684E3F" w:rsidP="00B553A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history="1">
              <w:r w:rsidR="002C2373" w:rsidRPr="00D349A3">
                <w:rPr>
                  <w:rStyle w:val="a5"/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https://cdutt.edu.yar.ru//meropriyatiya/pro_meropriyatiya/2024/yarrobot.html</w:t>
              </w:r>
            </w:hyperlink>
          </w:p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7" w:type="dxa"/>
          </w:tcPr>
          <w:p w:rsidR="002C2373" w:rsidRPr="00D349A3" w:rsidRDefault="002C2373" w:rsidP="00B553A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49A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Областные соревнования по робототехнике «ЯрРобот-2024»</w:t>
            </w:r>
          </w:p>
          <w:p w:rsidR="002C2373" w:rsidRPr="00D349A3" w:rsidRDefault="00684E3F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2C2373" w:rsidRPr="00D349A3">
                <w:rPr>
                  <w:rStyle w:val="a5"/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https://cdutt.edu.yar.ru//meropriyatiya/pro_meropriyatiya/2024/yarrobot.html</w:t>
              </w:r>
            </w:hyperlink>
          </w:p>
        </w:tc>
      </w:tr>
      <w:tr w:rsidR="002C2373" w:rsidRPr="00FB19FB" w:rsidTr="00B553AA">
        <w:tc>
          <w:tcPr>
            <w:tcW w:w="1384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октября-01 ноября (заочно)</w:t>
            </w:r>
          </w:p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31 октября </w:t>
            </w:r>
            <w:r w:rsidRPr="00D349A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(очно)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49A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IV Ярославский региональный марафон по физике «Позитрон»</w:t>
            </w:r>
          </w:p>
        </w:tc>
        <w:tc>
          <w:tcPr>
            <w:tcW w:w="5573" w:type="dxa"/>
          </w:tcPr>
          <w:p w:rsidR="002C2373" w:rsidRPr="00D349A3" w:rsidRDefault="002C2373" w:rsidP="00B553A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49A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IV Ярославский региональный марафон по физике «Позитрон» </w:t>
            </w:r>
            <w:hyperlink r:id="rId44" w:history="1">
              <w:r w:rsidRPr="00D349A3">
                <w:rPr>
                  <w:rStyle w:val="a5"/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https://cdutt.edu.yar.ru//meropriyatiya/pro_meropriyatiya/2024/pozitron.html</w:t>
              </w:r>
            </w:hyperlink>
          </w:p>
        </w:tc>
        <w:tc>
          <w:tcPr>
            <w:tcW w:w="3007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IV Ярославский региональный марафон по физике «Позитрон» </w:t>
            </w:r>
            <w:hyperlink r:id="rId45" w:history="1">
              <w:r w:rsidRPr="00D349A3">
                <w:rPr>
                  <w:rStyle w:val="a5"/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https://cdutt.edu.yar.ru//meropriyatiya/pro_meropriyatiy</w:t>
              </w:r>
              <w:r w:rsidRPr="00D349A3">
                <w:rPr>
                  <w:rStyle w:val="a5"/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a/2024/pozitron.html</w:t>
              </w:r>
            </w:hyperlink>
          </w:p>
        </w:tc>
      </w:tr>
      <w:tr w:rsidR="002C2373" w:rsidRPr="00FB19FB" w:rsidTr="00B553AA">
        <w:tc>
          <w:tcPr>
            <w:tcW w:w="1384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12-13 октября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pStyle w:val="a4"/>
              <w:spacing w:after="0"/>
              <w:jc w:val="left"/>
            </w:pPr>
            <w:r w:rsidRPr="00D349A3">
              <w:t xml:space="preserve">Региональный этап соревнований Всероссийского детско-юношеского общественного движения «Школа безопасности» </w:t>
            </w:r>
          </w:p>
          <w:p w:rsidR="002C2373" w:rsidRPr="00475338" w:rsidRDefault="00684E3F" w:rsidP="00B553AA">
            <w:pPr>
              <w:pStyle w:val="a4"/>
              <w:spacing w:after="0"/>
              <w:jc w:val="left"/>
              <w:rPr>
                <w:b/>
                <w:color w:val="548DD4" w:themeColor="text2" w:themeTint="99"/>
                <w:u w:val="single"/>
              </w:rPr>
            </w:pPr>
            <w:hyperlink r:id="rId46" w:history="1">
              <w:r w:rsidR="002C2373" w:rsidRPr="00475338">
                <w:rPr>
                  <w:rStyle w:val="a5"/>
                  <w:b/>
                  <w:color w:val="548DD4" w:themeColor="text2" w:themeTint="99"/>
                </w:rPr>
                <w:t>https://turist.edu.yar.ru/konkursi_v_tsentre/2024_meropriyatiya/2024_meropriyatiya_turisti.html</w:t>
              </w:r>
            </w:hyperlink>
          </w:p>
          <w:p w:rsidR="002C2373" w:rsidRPr="00D349A3" w:rsidRDefault="002C2373" w:rsidP="00B553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73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Региональный этап соревнований Всероссийского детско-юношеского общественного движения «Школа безопасности»</w:t>
            </w:r>
          </w:p>
          <w:p w:rsidR="002C2373" w:rsidRPr="00475338" w:rsidRDefault="00684E3F" w:rsidP="00B553AA">
            <w:pPr>
              <w:pStyle w:val="a4"/>
              <w:spacing w:after="0"/>
              <w:jc w:val="center"/>
              <w:rPr>
                <w:b/>
                <w:color w:val="548DD4" w:themeColor="text2" w:themeTint="99"/>
                <w:u w:val="single"/>
              </w:rPr>
            </w:pPr>
            <w:hyperlink r:id="rId47" w:history="1">
              <w:r w:rsidR="002C2373" w:rsidRPr="00475338">
                <w:rPr>
                  <w:rStyle w:val="a5"/>
                  <w:b/>
                  <w:color w:val="548DD4" w:themeColor="text2" w:themeTint="99"/>
                </w:rPr>
                <w:t>https://turist.edu.yar.ru/konkursi_v_tsentre/2024_meropriyatiya/2024_meropriyatiya_turisti.html</w:t>
              </w:r>
            </w:hyperlink>
          </w:p>
          <w:p w:rsidR="002C2373" w:rsidRPr="00D349A3" w:rsidRDefault="002C2373" w:rsidP="00B55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7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Региональный этап соревнований Всероссийского детско-юношеского общественного движения «Школа безопасности»</w:t>
            </w:r>
          </w:p>
          <w:p w:rsidR="002C2373" w:rsidRPr="00D349A3" w:rsidRDefault="00684E3F" w:rsidP="00B55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2C2373" w:rsidRPr="00D349A3">
                <w:rPr>
                  <w:rStyle w:val="a5"/>
                  <w:rFonts w:ascii="Times New Roman" w:hAnsi="Times New Roman" w:cs="Times New Roman"/>
                  <w:color w:val="4BACC6" w:themeColor="accent5"/>
                  <w:sz w:val="24"/>
                  <w:szCs w:val="24"/>
                </w:rPr>
                <w:t>h</w:t>
              </w:r>
              <w:r w:rsidR="002C2373" w:rsidRPr="00475338">
                <w:rPr>
                  <w:rStyle w:val="a5"/>
                  <w:rFonts w:ascii="Times New Roman" w:hAnsi="Times New Roman" w:cs="Times New Roman"/>
                  <w:b/>
                  <w:color w:val="548DD4" w:themeColor="text2" w:themeTint="99"/>
                  <w:sz w:val="24"/>
                  <w:szCs w:val="24"/>
                </w:rPr>
                <w:t>ttps://turist.edu.yar.ru/konkursi_v_tsentre/2024_meropriyatiya/2024_meropriyatiya_turisti.html</w:t>
              </w:r>
            </w:hyperlink>
          </w:p>
        </w:tc>
      </w:tr>
      <w:tr w:rsidR="002C2373" w:rsidRPr="00FB19FB" w:rsidTr="00B553AA">
        <w:tc>
          <w:tcPr>
            <w:tcW w:w="1384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октября -2 ноября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pStyle w:val="a4"/>
              <w:spacing w:after="0"/>
              <w:jc w:val="left"/>
            </w:pPr>
            <w:r w:rsidRPr="00D349A3">
              <w:t>Областной профильный лагерь «Школа юного экскурсовода»</w:t>
            </w:r>
          </w:p>
          <w:p w:rsidR="002C2373" w:rsidRPr="00475338" w:rsidRDefault="00684E3F" w:rsidP="00B553AA">
            <w:pPr>
              <w:pStyle w:val="a4"/>
              <w:spacing w:after="0"/>
              <w:jc w:val="left"/>
              <w:rPr>
                <w:b/>
                <w:color w:val="000000" w:themeColor="text1"/>
              </w:rPr>
            </w:pPr>
            <w:hyperlink r:id="rId49" w:history="1">
              <w:r w:rsidR="002C2373" w:rsidRPr="00475338">
                <w:rPr>
                  <w:rStyle w:val="a5"/>
                  <w:b/>
                  <w:color w:val="548DD4" w:themeColor="text2" w:themeTint="99"/>
                </w:rPr>
                <w:t>https://turist.edu.yar.ru/profilnie_lagerya/2024_god.html</w:t>
              </w:r>
            </w:hyperlink>
          </w:p>
        </w:tc>
        <w:tc>
          <w:tcPr>
            <w:tcW w:w="5573" w:type="dxa"/>
          </w:tcPr>
          <w:p w:rsidR="002C2373" w:rsidRPr="00D349A3" w:rsidRDefault="002C2373" w:rsidP="00B553AA">
            <w:pPr>
              <w:pStyle w:val="a4"/>
              <w:spacing w:after="0"/>
              <w:jc w:val="left"/>
            </w:pPr>
            <w:r w:rsidRPr="00D349A3">
              <w:t>Областной профильный лагерь «Школа юного экскурсовода»</w:t>
            </w:r>
          </w:p>
          <w:p w:rsidR="002C2373" w:rsidRPr="00475338" w:rsidRDefault="00684E3F" w:rsidP="00B553AA">
            <w:pPr>
              <w:pStyle w:val="a4"/>
              <w:spacing w:after="0"/>
              <w:jc w:val="left"/>
              <w:rPr>
                <w:b/>
                <w:color w:val="000000" w:themeColor="text1"/>
              </w:rPr>
            </w:pPr>
            <w:hyperlink r:id="rId50" w:history="1">
              <w:r w:rsidR="002C2373" w:rsidRPr="00475338">
                <w:rPr>
                  <w:rStyle w:val="a5"/>
                  <w:b/>
                  <w:color w:val="548DD4" w:themeColor="text2" w:themeTint="99"/>
                </w:rPr>
                <w:t>https://turist.edu.yar.ru/profilnie_lagerya/2024_god.html</w:t>
              </w:r>
            </w:hyperlink>
          </w:p>
        </w:tc>
        <w:tc>
          <w:tcPr>
            <w:tcW w:w="3007" w:type="dxa"/>
          </w:tcPr>
          <w:p w:rsidR="002C2373" w:rsidRPr="00D349A3" w:rsidRDefault="002C2373" w:rsidP="00B553AA">
            <w:pPr>
              <w:pStyle w:val="a4"/>
              <w:spacing w:after="0"/>
              <w:jc w:val="left"/>
            </w:pPr>
            <w:r w:rsidRPr="00D349A3">
              <w:t>Областной профильный лагерь «Школа юного экскурсовода»</w:t>
            </w:r>
          </w:p>
          <w:p w:rsidR="002C2373" w:rsidRPr="00475338" w:rsidRDefault="00684E3F" w:rsidP="00B553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51" w:history="1">
              <w:r w:rsidR="002C2373" w:rsidRPr="00475338">
                <w:rPr>
                  <w:rStyle w:val="a5"/>
                  <w:rFonts w:ascii="Times New Roman" w:hAnsi="Times New Roman" w:cs="Times New Roman"/>
                  <w:b/>
                  <w:color w:val="548DD4" w:themeColor="text2" w:themeTint="99"/>
                  <w:sz w:val="24"/>
                  <w:szCs w:val="24"/>
                </w:rPr>
                <w:t>https://turist.edu.yar.ru/profilnie_lagerya/2024_god.html</w:t>
              </w:r>
            </w:hyperlink>
          </w:p>
        </w:tc>
      </w:tr>
      <w:tr w:rsidR="002C2373" w:rsidRPr="00FB19FB" w:rsidTr="00B553AA">
        <w:tc>
          <w:tcPr>
            <w:tcW w:w="1384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октября -2 ноября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pStyle w:val="a4"/>
              <w:spacing w:after="0"/>
              <w:jc w:val="left"/>
            </w:pPr>
            <w:r w:rsidRPr="00D349A3">
              <w:t>Областной профильный лагерь подготовки волонтеров «</w:t>
            </w:r>
            <w:proofErr w:type="spellStart"/>
            <w:r w:rsidRPr="00D349A3">
              <w:t>Волонтерство</w:t>
            </w:r>
            <w:proofErr w:type="spellEnd"/>
            <w:r w:rsidRPr="00D349A3">
              <w:t xml:space="preserve"> – наш формат!»</w:t>
            </w:r>
          </w:p>
          <w:p w:rsidR="002C2373" w:rsidRPr="00475338" w:rsidRDefault="002C2373" w:rsidP="00B553AA">
            <w:pPr>
              <w:pStyle w:val="a4"/>
              <w:spacing w:after="0"/>
              <w:jc w:val="left"/>
              <w:rPr>
                <w:b/>
                <w:color w:val="000000" w:themeColor="text1"/>
              </w:rPr>
            </w:pPr>
            <w:r w:rsidRPr="00475338">
              <w:rPr>
                <w:b/>
                <w:color w:val="548DD4" w:themeColor="text2" w:themeTint="99"/>
                <w:u w:val="single"/>
              </w:rPr>
              <w:t>https://turist.edu.yar.ru/profilnie_lagerya/2024_god.html#С-П</w:t>
            </w:r>
            <w:r w:rsidRPr="00475338">
              <w:rPr>
                <w:b/>
                <w:color w:val="548DD4" w:themeColor="text2" w:themeTint="99"/>
              </w:rPr>
              <w:t xml:space="preserve"> </w:t>
            </w:r>
          </w:p>
        </w:tc>
        <w:tc>
          <w:tcPr>
            <w:tcW w:w="5573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Областной профильный лагерь подготовки волонтеров «</w:t>
            </w:r>
            <w:proofErr w:type="spellStart"/>
            <w:r w:rsidRPr="00D349A3">
              <w:t>Волонтерство</w:t>
            </w:r>
            <w:proofErr w:type="spellEnd"/>
            <w:r w:rsidRPr="00D349A3">
              <w:t xml:space="preserve"> – наш формат!»</w:t>
            </w:r>
          </w:p>
          <w:p w:rsidR="002C2373" w:rsidRPr="00475338" w:rsidRDefault="002C2373" w:rsidP="00B553AA">
            <w:pPr>
              <w:pStyle w:val="a4"/>
              <w:spacing w:after="0"/>
              <w:jc w:val="center"/>
              <w:rPr>
                <w:b/>
                <w:color w:val="000000" w:themeColor="text1"/>
              </w:rPr>
            </w:pPr>
            <w:r w:rsidRPr="00475338">
              <w:rPr>
                <w:b/>
                <w:color w:val="548DD4" w:themeColor="text2" w:themeTint="99"/>
                <w:u w:val="single"/>
              </w:rPr>
              <w:t>https://turist.edu.yar.ru/profilnie_lagerya/2024_god.html#С-П</w:t>
            </w:r>
          </w:p>
        </w:tc>
        <w:tc>
          <w:tcPr>
            <w:tcW w:w="3007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</w:pPr>
            <w:r w:rsidRPr="00D349A3">
              <w:t>Областной профильный лагерь подготовки волонтеров «</w:t>
            </w:r>
            <w:proofErr w:type="spellStart"/>
            <w:r w:rsidRPr="00D349A3">
              <w:t>Волонтерство</w:t>
            </w:r>
            <w:proofErr w:type="spellEnd"/>
            <w:r w:rsidRPr="00D349A3">
              <w:t xml:space="preserve"> – наш формат!»</w:t>
            </w:r>
          </w:p>
          <w:p w:rsidR="002C2373" w:rsidRPr="00475338" w:rsidRDefault="002C2373" w:rsidP="00B553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5338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</w:rPr>
              <w:t>https://turist.edu.yar.ru/profilnie_lagerya/2024_god.html#С-П</w:t>
            </w:r>
          </w:p>
        </w:tc>
      </w:tr>
      <w:tr w:rsidR="002C2373" w:rsidRPr="00FB19FB" w:rsidTr="00B553AA">
        <w:tc>
          <w:tcPr>
            <w:tcW w:w="1384" w:type="dxa"/>
          </w:tcPr>
          <w:p w:rsidR="002C2373" w:rsidRPr="00D349A3" w:rsidRDefault="002C2373" w:rsidP="00B55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01-11 октября</w:t>
            </w:r>
          </w:p>
        </w:tc>
        <w:tc>
          <w:tcPr>
            <w:tcW w:w="4822" w:type="dxa"/>
            <w:gridSpan w:val="2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>Региональный этап Всероссийского конкурса сочинений 2024 года</w:t>
            </w:r>
          </w:p>
          <w:p w:rsidR="002C2373" w:rsidRPr="00D349A3" w:rsidRDefault="00684E3F" w:rsidP="00B553AA">
            <w:pPr>
              <w:pStyle w:val="a4"/>
              <w:spacing w:after="0"/>
              <w:jc w:val="left"/>
              <w:rPr>
                <w:color w:val="000000" w:themeColor="text1"/>
              </w:rPr>
            </w:pPr>
            <w:hyperlink r:id="rId52" w:history="1">
              <w:r w:rsidR="002C2373" w:rsidRPr="00D349A3">
                <w:rPr>
                  <w:rStyle w:val="a5"/>
                  <w:color w:val="000000" w:themeColor="text1"/>
                </w:rPr>
                <w:t>http://newschool.yar.ru/konkurs/vserossijskij-konkurs-sochinenij-2015</w:t>
              </w:r>
            </w:hyperlink>
          </w:p>
        </w:tc>
        <w:tc>
          <w:tcPr>
            <w:tcW w:w="5573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>Региональный этап Всероссийского конкурса сочинений 2024 года</w:t>
            </w:r>
          </w:p>
          <w:p w:rsidR="002C2373" w:rsidRPr="00D349A3" w:rsidRDefault="00684E3F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hyperlink r:id="rId53" w:history="1">
              <w:r w:rsidR="002C2373" w:rsidRPr="00D349A3">
                <w:rPr>
                  <w:rStyle w:val="a5"/>
                  <w:color w:val="000000" w:themeColor="text1"/>
                </w:rPr>
                <w:t>http://newschool.yar.ru/konkurs/vserossijskij-konkurs-sochinenij-2015</w:t>
              </w:r>
            </w:hyperlink>
          </w:p>
        </w:tc>
        <w:tc>
          <w:tcPr>
            <w:tcW w:w="3007" w:type="dxa"/>
          </w:tcPr>
          <w:p w:rsidR="002C2373" w:rsidRPr="00D349A3" w:rsidRDefault="002C2373" w:rsidP="00B553AA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D349A3">
              <w:rPr>
                <w:color w:val="000000" w:themeColor="text1"/>
              </w:rPr>
              <w:t>Региональный этап Всероссийского конкурса сочинений 2024 года</w:t>
            </w:r>
          </w:p>
          <w:p w:rsidR="002C2373" w:rsidRPr="00D349A3" w:rsidRDefault="00684E3F" w:rsidP="00B55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 w:rsidR="002C2373" w:rsidRPr="00D349A3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http://newschool.yar.ru/konkurs/vserossijskij-konkurs-sochinenij-2015</w:t>
              </w:r>
            </w:hyperlink>
          </w:p>
        </w:tc>
      </w:tr>
    </w:tbl>
    <w:p w:rsidR="002C2373" w:rsidRPr="002C2373" w:rsidRDefault="002C2373" w:rsidP="002C2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373" w:rsidRPr="002C2373" w:rsidRDefault="002C2373" w:rsidP="002C2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2373" w:rsidRPr="002C2373" w:rsidSect="002C2373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A3"/>
    <w:rsid w:val="00085045"/>
    <w:rsid w:val="002132AD"/>
    <w:rsid w:val="002C2373"/>
    <w:rsid w:val="00304715"/>
    <w:rsid w:val="00475338"/>
    <w:rsid w:val="004772A1"/>
    <w:rsid w:val="004839DB"/>
    <w:rsid w:val="005328D3"/>
    <w:rsid w:val="00567695"/>
    <w:rsid w:val="00593E3A"/>
    <w:rsid w:val="006649AD"/>
    <w:rsid w:val="00684E3F"/>
    <w:rsid w:val="006A3EFB"/>
    <w:rsid w:val="006F496B"/>
    <w:rsid w:val="00704EAC"/>
    <w:rsid w:val="00716FA7"/>
    <w:rsid w:val="00790CA3"/>
    <w:rsid w:val="007938B5"/>
    <w:rsid w:val="007E5BFB"/>
    <w:rsid w:val="00826DD0"/>
    <w:rsid w:val="0094767B"/>
    <w:rsid w:val="00967387"/>
    <w:rsid w:val="00AC38D3"/>
    <w:rsid w:val="00BC5969"/>
    <w:rsid w:val="00BE604D"/>
    <w:rsid w:val="00C27B12"/>
    <w:rsid w:val="00C44DEC"/>
    <w:rsid w:val="00C66DB2"/>
    <w:rsid w:val="00CE58D3"/>
    <w:rsid w:val="00D349A3"/>
    <w:rsid w:val="00D82388"/>
    <w:rsid w:val="00E41674"/>
    <w:rsid w:val="00E762F1"/>
    <w:rsid w:val="00E801DB"/>
    <w:rsid w:val="00EC043A"/>
    <w:rsid w:val="00F4518F"/>
    <w:rsid w:val="00F467A7"/>
    <w:rsid w:val="00F9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4767B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47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4767B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47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dutt.edu.yar.ru//meropriyatiya/pro_meropriyatiya/2024/pozitron.html" TargetMode="External"/><Relationship Id="rId18" Type="http://schemas.openxmlformats.org/officeDocument/2006/relationships/hyperlink" Target="https://turist.edu.yar.ru/profilnie_lagerya/2024_god.html" TargetMode="External"/><Relationship Id="rId26" Type="http://schemas.openxmlformats.org/officeDocument/2006/relationships/hyperlink" Target="http://newschool.yar.ru/20-moduli/2717-olimpiady-i-konkursy" TargetMode="External"/><Relationship Id="rId39" Type="http://schemas.openxmlformats.org/officeDocument/2006/relationships/hyperlink" Target="https://yarcdu.ru/oblastnye-meropriyatiya/" TargetMode="External"/><Relationship Id="rId21" Type="http://schemas.openxmlformats.org/officeDocument/2006/relationships/hyperlink" Target="http://newschool.yar.ru/konkurs/vserossijskij-konkurs-sochinenij-2015" TargetMode="External"/><Relationship Id="rId34" Type="http://schemas.openxmlformats.org/officeDocument/2006/relationships/hyperlink" Target="https://yarcdu.ru/oblastnye-meropriyatiya/" TargetMode="External"/><Relationship Id="rId42" Type="http://schemas.openxmlformats.org/officeDocument/2006/relationships/hyperlink" Target="https://cdutt.edu.yar.ru//meropriyatiya/pro_meropriyatiya/2024/yarrobot.html" TargetMode="External"/><Relationship Id="rId47" Type="http://schemas.openxmlformats.org/officeDocument/2006/relationships/hyperlink" Target="https://turist.edu.yar.ru/konkursi_v_tsentre/2024_meropriyatiya/2024_meropriyatiya_turisti.html" TargetMode="External"/><Relationship Id="rId50" Type="http://schemas.openxmlformats.org/officeDocument/2006/relationships/hyperlink" Target="https://turist.edu.yar.ru/profilnie_lagerya/2024_god.html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&#1089;&#1087;&#1086;&#1088;&#1090;.&#1073;&#1091;&#1076;&#1100;&#1074;&#1076;&#1074;&#1080;&#1078;&#1077;&#1085;&#1080;&#1080;.&#1088;&#1092;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urist.edu.yar.ru/konkursi_v_tsentre/2024_meropriyatiya/2024_meropriyatiya_turisti.html" TargetMode="External"/><Relationship Id="rId29" Type="http://schemas.openxmlformats.org/officeDocument/2006/relationships/hyperlink" Target="http://newschool.yar.ru/14-proekty/211-regionalnyj-proekt-yaroslavskaya-matematicheskaya-shkola" TargetMode="External"/><Relationship Id="rId11" Type="http://schemas.openxmlformats.org/officeDocument/2006/relationships/hyperlink" Target="https://cdutt.edu.yar.ru//meropriyatiya/pro_meropriyatiya/2024/yarrobot.html" TargetMode="External"/><Relationship Id="rId24" Type="http://schemas.openxmlformats.org/officeDocument/2006/relationships/hyperlink" Target="http://newschool.yar.ru/images/proekty/yar.math.school/23-24/%D0%9F%D1%80%D0%B8%D0%BA%D0%B0%D0%B7_%D0%BE_%D0%BC%D0%B0%D1%82%D0%B5%D0%BC_%D0%B8%D0%B3%D1%80%D0%B0%D1%85_2024-2025-%D1%81%D0%B6%D0%B0%D1%82%D1%8B%D0%B9.pdf" TargetMode="External"/><Relationship Id="rId32" Type="http://schemas.openxmlformats.org/officeDocument/2006/relationships/hyperlink" Target="https://yarcdu.ru/oblastnye-meropriyatiya/" TargetMode="External"/><Relationship Id="rId37" Type="http://schemas.openxmlformats.org/officeDocument/2006/relationships/hyperlink" Target="https://yarcdu.ru/oblastnye-meropriyatiya/" TargetMode="External"/><Relationship Id="rId40" Type="http://schemas.openxmlformats.org/officeDocument/2006/relationships/hyperlink" Target="https://yarcdu.ru/oblastnye-meropriyatiya/" TargetMode="External"/><Relationship Id="rId45" Type="http://schemas.openxmlformats.org/officeDocument/2006/relationships/hyperlink" Target="https://cdutt.edu.yar.ru//meropriyatiya/pro_meropriyatiya/2024/pozitron.html" TargetMode="External"/><Relationship Id="rId53" Type="http://schemas.openxmlformats.org/officeDocument/2006/relationships/hyperlink" Target="http://newschool.yar.ru/konkurs/vserossijskij-konkurs-sochinenij-2015" TargetMode="External"/><Relationship Id="rId5" Type="http://schemas.openxmlformats.org/officeDocument/2006/relationships/hyperlink" Target="https://roditeli.znanierussia.ru" TargetMode="External"/><Relationship Id="rId10" Type="http://schemas.openxmlformats.org/officeDocument/2006/relationships/hyperlink" Target="https://&#1089;&#1087;&#1086;&#1088;&#1090;.&#1073;&#1091;&#1076;&#1100;&#1074;&#1076;&#1074;&#1080;&#1078;&#1077;&#1085;&#1080;&#1080;.&#1088;&#1092;/" TargetMode="External"/><Relationship Id="rId19" Type="http://schemas.openxmlformats.org/officeDocument/2006/relationships/hyperlink" Target="https://turist.edu.yar.ru/profilnie_lagerya/2024_god.html" TargetMode="External"/><Relationship Id="rId31" Type="http://schemas.openxmlformats.org/officeDocument/2006/relationships/hyperlink" Target="https://yarcdu.ru/oblastnye-meropriyatiya/" TargetMode="External"/><Relationship Id="rId44" Type="http://schemas.openxmlformats.org/officeDocument/2006/relationships/hyperlink" Target="https://cdutt.edu.yar.ru//meropriyatiya/pro_meropriyatiya/2024/pozitron.html" TargetMode="External"/><Relationship Id="rId52" Type="http://schemas.openxmlformats.org/officeDocument/2006/relationships/hyperlink" Target="http://newschool.yar.ru/konkurs/vserossijskij-konkurs-sochinenij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0;&#1074;&#1086;&#1088;&#1095;&#1077;&#1089;&#1090;&#1074;&#1086;.&#1073;&#1091;&#1076;&#1100;&#1074;&#1076;&#1074;&#1080;&#1078;&#1077;&#1085;&#1080;&#1080;.&#1088;&#1092;/" TargetMode="External"/><Relationship Id="rId14" Type="http://schemas.openxmlformats.org/officeDocument/2006/relationships/hyperlink" Target="https://cdutt.edu.yar.ru//meropriyatiya/pro_meropriyatiya/2024/pozitron.html" TargetMode="External"/><Relationship Id="rId22" Type="http://schemas.openxmlformats.org/officeDocument/2006/relationships/hyperlink" Target="http://newschool.yar.ru/konkurs/vserossijskij-konkurs-sochinenij-2015" TargetMode="External"/><Relationship Id="rId27" Type="http://schemas.openxmlformats.org/officeDocument/2006/relationships/hyperlink" Target="http://newschool.yar.ru/20-moduli/2717-olimpiady-i-konkursy" TargetMode="External"/><Relationship Id="rId30" Type="http://schemas.openxmlformats.org/officeDocument/2006/relationships/hyperlink" Target="https://yarcdu.ru/oblastnye-meropriyatiya/" TargetMode="External"/><Relationship Id="rId35" Type="http://schemas.openxmlformats.org/officeDocument/2006/relationships/hyperlink" Target="https://yarcdu.ru/oblastnye-meropriyatiya/" TargetMode="External"/><Relationship Id="rId43" Type="http://schemas.openxmlformats.org/officeDocument/2006/relationships/hyperlink" Target="https://cdutt.edu.yar.ru//meropriyatiya/pro_meropriyatiya/2024/yarrobot.html" TargetMode="External"/><Relationship Id="rId48" Type="http://schemas.openxmlformats.org/officeDocument/2006/relationships/hyperlink" Target="https://turist.edu.yar.ru/konkursi_v_tsentre/2024_meropriyatiya/2024_meropriyatiya_turisti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&#1073;&#1091;&#1076;&#1100;&#1074;&#1076;&#1074;&#1080;&#1078;&#1077;&#1085;&#1080;&#1080;.&#1088;&#1092;/projects/2888" TargetMode="External"/><Relationship Id="rId51" Type="http://schemas.openxmlformats.org/officeDocument/2006/relationships/hyperlink" Target="https://turist.edu.yar.ru/profilnie_lagerya/2024_god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dutt.edu.yar.ru//meropriyatiya/pro_meropriyatiya/2024/yarrobot.html" TargetMode="External"/><Relationship Id="rId17" Type="http://schemas.openxmlformats.org/officeDocument/2006/relationships/hyperlink" Target="https://turist.edu.yar.ru/konkursi_v_tsentre/2024_meropriyatiya/2024_meropriyatiya_turisti.html" TargetMode="External"/><Relationship Id="rId25" Type="http://schemas.openxmlformats.org/officeDocument/2006/relationships/hyperlink" Target="http://newschool.yar.ru/images/proekty/yar.math.school/23-24/%D0%9F%D1%80%D0%B8%D0%BA%D0%B0%D0%B7_%D0%BE_%D0%BC%D0%B0%D1%82%D0%B5%D0%BC_%D0%B8%D0%B3%D1%80%D0%B0%D1%85_2024-2025-%D1%81%D0%B6%D0%B0%D1%82%D1%8B%D0%B9.pdf" TargetMode="External"/><Relationship Id="rId33" Type="http://schemas.openxmlformats.org/officeDocument/2006/relationships/hyperlink" Target="https://yarcdu.ru/oblastnye-meropriyatiya/" TargetMode="External"/><Relationship Id="rId38" Type="http://schemas.openxmlformats.org/officeDocument/2006/relationships/hyperlink" Target="https://yarcdu.ru/oblastnye-meropriyatiya/" TargetMode="External"/><Relationship Id="rId46" Type="http://schemas.openxmlformats.org/officeDocument/2006/relationships/hyperlink" Target="https://turist.edu.yar.ru/konkursi_v_tsentre/2024_meropriyatiya/2024_meropriyatiya_turisti.html" TargetMode="External"/><Relationship Id="rId20" Type="http://schemas.openxmlformats.org/officeDocument/2006/relationships/hyperlink" Target="https://turist.edu.yar.ru/profilnie_lagerya/2024_god.html" TargetMode="External"/><Relationship Id="rId41" Type="http://schemas.openxmlformats.org/officeDocument/2006/relationships/hyperlink" Target="https://yarcdu.ru/oblastnye-meropriyatiya/" TargetMode="External"/><Relationship Id="rId54" Type="http://schemas.openxmlformats.org/officeDocument/2006/relationships/hyperlink" Target="http://newschool.yar.ru/konkurs/vserossijskij-konkurs-sochinenij-2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90;&#1074;&#1086;&#1088;&#1095;&#1077;&#1089;&#1090;&#1074;&#1086;.&#1073;&#1091;&#1076;&#1100;&#1074;&#1076;&#1074;&#1080;&#1078;&#1077;&#1085;&#1080;&#1080;.&#1088;&#1092;/" TargetMode="External"/><Relationship Id="rId15" Type="http://schemas.openxmlformats.org/officeDocument/2006/relationships/hyperlink" Target="https://turist.edu.yar.ru/konkursi_v_tsentre/2024_meropriyatiya/2024_meropriyatiya_turisti.html" TargetMode="External"/><Relationship Id="rId23" Type="http://schemas.openxmlformats.org/officeDocument/2006/relationships/hyperlink" Target="http://newschool.yar.ru/konkurs/vserossijskij-konkurs-sochinenij-2015" TargetMode="External"/><Relationship Id="rId28" Type="http://schemas.openxmlformats.org/officeDocument/2006/relationships/hyperlink" Target="http://newschool.yar.ru/14-proekty/211-regionalnyj-proekt-yaroslavskaya-matematicheskaya-shkola" TargetMode="External"/><Relationship Id="rId36" Type="http://schemas.openxmlformats.org/officeDocument/2006/relationships/hyperlink" Target="https://yarcdu.ru/oblastnye-meropriyatiya/" TargetMode="External"/><Relationship Id="rId49" Type="http://schemas.openxmlformats.org/officeDocument/2006/relationships/hyperlink" Target="https://turist.edu.yar.ru/profilnie_lagerya/2024_go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Вячеславовна Шорохова</dc:creator>
  <cp:lastModifiedBy>Ирина</cp:lastModifiedBy>
  <cp:revision>3</cp:revision>
  <dcterms:created xsi:type="dcterms:W3CDTF">2024-10-08T08:51:00Z</dcterms:created>
  <dcterms:modified xsi:type="dcterms:W3CDTF">2024-10-08T11:43:00Z</dcterms:modified>
</cp:coreProperties>
</file>