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1C" w:rsidRPr="001D2B43" w:rsidRDefault="0040181C" w:rsidP="004018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Технологическая карта конструирования урока в системе </w:t>
      </w:r>
      <w:proofErr w:type="spellStart"/>
      <w:r w:rsidRPr="001D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Занкова</w:t>
      </w:r>
      <w:proofErr w:type="spellEnd"/>
      <w:r w:rsidRPr="001D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Л. В.</w:t>
      </w:r>
    </w:p>
    <w:p w:rsidR="0040181C" w:rsidRPr="001D2B43" w:rsidRDefault="0040181C" w:rsidP="004018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B43">
        <w:rPr>
          <w:rFonts w:ascii="Times New Roman" w:hAnsi="Times New Roman" w:cs="Times New Roman"/>
          <w:b/>
          <w:i/>
          <w:sz w:val="24"/>
          <w:szCs w:val="24"/>
        </w:rPr>
        <w:t>Васильевой И. Г</w:t>
      </w:r>
      <w:r w:rsidRPr="001D2B43">
        <w:rPr>
          <w:rFonts w:ascii="Times New Roman" w:hAnsi="Times New Roman" w:cs="Times New Roman"/>
          <w:sz w:val="24"/>
          <w:szCs w:val="24"/>
        </w:rPr>
        <w:t xml:space="preserve">. </w:t>
      </w:r>
      <w:r w:rsidRPr="001D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учителя начальных классов</w:t>
      </w:r>
    </w:p>
    <w:p w:rsidR="001D2B43" w:rsidRDefault="001D2B43" w:rsidP="004018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муниципального общеобразовательного учреждения </w:t>
      </w:r>
    </w:p>
    <w:p w:rsidR="0040181C" w:rsidRPr="001D2B43" w:rsidRDefault="0040181C" w:rsidP="004018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D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Любимской</w:t>
      </w:r>
      <w:proofErr w:type="spellEnd"/>
      <w:r w:rsidRPr="001D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основной общеобразовательной школы</w:t>
      </w:r>
    </w:p>
    <w:p w:rsidR="0040181C" w:rsidRDefault="0040181C" w:rsidP="0040181C">
      <w:pPr>
        <w:jc w:val="center"/>
        <w:rPr>
          <w:b/>
          <w:bCs/>
          <w:i/>
          <w:iCs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9"/>
        <w:gridCol w:w="2217"/>
        <w:gridCol w:w="6433"/>
      </w:tblGrid>
      <w:tr w:rsidR="0040181C" w:rsidRPr="001D2B43" w:rsidTr="001D2B43">
        <w:trPr>
          <w:trHeight w:val="26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81C" w:rsidRPr="001D2B43" w:rsidRDefault="0040181C" w:rsidP="0040181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181C" w:rsidRPr="001D2B43" w:rsidRDefault="0040181C" w:rsidP="004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B43">
              <w:rPr>
                <w:rFonts w:ascii="Times New Roman" w:hAnsi="Times New Roman" w:cs="Times New Roman"/>
                <w:sz w:val="24"/>
                <w:szCs w:val="24"/>
              </w:rPr>
              <w:t>Н.В.Нечаева</w:t>
            </w:r>
            <w:proofErr w:type="spellEnd"/>
            <w:r w:rsidRPr="001D2B43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язык: Учебник для 2  класса. Самара: Издательство «Учебная литература»: Издательский дом «Федоров», </w:t>
            </w:r>
          </w:p>
        </w:tc>
      </w:tr>
      <w:tr w:rsidR="0040181C" w:rsidTr="0040181C">
        <w:trPr>
          <w:trHeight w:val="58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81C" w:rsidRPr="001D2B43" w:rsidRDefault="0040181C" w:rsidP="0014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D2B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</w:t>
            </w:r>
          </w:p>
          <w:p w:rsidR="0040181C" w:rsidRPr="001D2B43" w:rsidRDefault="0040181C" w:rsidP="004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81C" w:rsidRPr="001D2B43" w:rsidRDefault="0040181C" w:rsidP="0040181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теме</w:t>
            </w:r>
          </w:p>
        </w:tc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181C" w:rsidRPr="001D2B43" w:rsidRDefault="0040181C" w:rsidP="0040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sz w:val="24"/>
                <w:szCs w:val="24"/>
              </w:rPr>
              <w:t xml:space="preserve">Слова, похожие по написанию или произношению, но разные по смыслу (омонимы). Главные члены предложения и части речи, их выражающие. </w:t>
            </w:r>
          </w:p>
          <w:p w:rsidR="0040181C" w:rsidRPr="001D2B43" w:rsidRDefault="0040181C" w:rsidP="004018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40181C" w:rsidTr="0040181C">
        <w:trPr>
          <w:trHeight w:val="527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81C" w:rsidRPr="001D2B43" w:rsidRDefault="0040181C" w:rsidP="0040181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181C" w:rsidRPr="001D2B43" w:rsidRDefault="0040181C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sz w:val="24"/>
                <w:szCs w:val="24"/>
              </w:rPr>
              <w:t>Развивать умение находить главные и второстепенные члены предложения.</w:t>
            </w:r>
            <w:r w:rsidRPr="001D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181C" w:rsidTr="0040181C"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181C" w:rsidRPr="001D2B43" w:rsidRDefault="0040181C" w:rsidP="0040181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используемых на уроке мет</w:t>
            </w:r>
            <w:r w:rsidR="0051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одов и приёмов 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81C" w:rsidRPr="001D2B43" w:rsidRDefault="0040181C" w:rsidP="0040181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сравнение,  анализ, </w:t>
            </w:r>
            <w:r w:rsidR="005132B4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</w:t>
            </w:r>
            <w:r w:rsidRPr="001D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81C" w:rsidRPr="00FB6AD1" w:rsidTr="0040181C"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0181C" w:rsidRPr="001D2B43" w:rsidRDefault="0040181C" w:rsidP="004018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УУД – </w:t>
            </w:r>
            <w:proofErr w:type="gramStart"/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</w:t>
            </w:r>
            <w:proofErr w:type="gramEnd"/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уроке:</w:t>
            </w:r>
          </w:p>
          <w:p w:rsidR="0040181C" w:rsidRPr="001D2B43" w:rsidRDefault="0040181C" w:rsidP="004018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 интерес к предметно-исследовательской деятельности, внутренняя позиция школьника на уровне положительного отношения к знаниям, понимание причин успеха в учебе;</w:t>
            </w:r>
          </w:p>
          <w:p w:rsidR="0040181C" w:rsidRPr="001D2B43" w:rsidRDefault="0040181C" w:rsidP="004018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="00513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умение </w:t>
            </w:r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принимать и сохранять учебную задачу, самостоятельно оценивать правильность выполнения действия и вносить коррективы, выполнять учебные действия в устной и письменной речи;</w:t>
            </w:r>
          </w:p>
          <w:p w:rsidR="0040181C" w:rsidRPr="001D2B43" w:rsidRDefault="0040181C" w:rsidP="004018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55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13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умение </w:t>
            </w:r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строить сообщение в устной форме, находить в материалах учебника ответ на заданный вопрос;</w:t>
            </w:r>
          </w:p>
          <w:p w:rsidR="0040181C" w:rsidRPr="001D2B43" w:rsidRDefault="0040181C" w:rsidP="004018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513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умение </w:t>
            </w:r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строить монологическое высказывание, формировать собственное мнение и позицию, договариваться и приходить к общему решению, воспринимать другое мнение и позицию.  </w:t>
            </w:r>
          </w:p>
          <w:p w:rsidR="0040181C" w:rsidRPr="001D2B43" w:rsidRDefault="0040181C" w:rsidP="004018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урока</w:t>
            </w:r>
          </w:p>
        </w:tc>
      </w:tr>
    </w:tbl>
    <w:p w:rsidR="0040181C" w:rsidRDefault="0040181C"/>
    <w:tbl>
      <w:tblPr>
        <w:tblW w:w="1058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409"/>
        <w:gridCol w:w="3119"/>
        <w:gridCol w:w="2790"/>
      </w:tblGrid>
      <w:tr w:rsidR="005132B4" w:rsidTr="005132B4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B4" w:rsidRPr="001D2B43" w:rsidRDefault="005132B4" w:rsidP="0026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B4" w:rsidRPr="001D2B43" w:rsidRDefault="005132B4" w:rsidP="0026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2B4" w:rsidRPr="001D2B43" w:rsidRDefault="005132B4" w:rsidP="002642C8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5132B4" w:rsidTr="005132B4">
        <w:trPr>
          <w:trHeight w:val="2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2B4" w:rsidRPr="001D2B43" w:rsidRDefault="005132B4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2B4" w:rsidRPr="001D2B43" w:rsidRDefault="005132B4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32B4" w:rsidRPr="001D2B43" w:rsidRDefault="005132B4" w:rsidP="002642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2B4" w:rsidRPr="001D2B43" w:rsidRDefault="005132B4" w:rsidP="002642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Ученика</w:t>
            </w:r>
          </w:p>
        </w:tc>
      </w:tr>
      <w:tr w:rsidR="005132B4" w:rsidRPr="0040181C" w:rsidTr="005132B4">
        <w:trPr>
          <w:trHeight w:val="2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Pr="0040181C" w:rsidRDefault="005132B4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>1.Актуализация знаний учащихся.</w:t>
            </w:r>
          </w:p>
          <w:p w:rsidR="005132B4" w:rsidRPr="0040181C" w:rsidRDefault="005132B4" w:rsidP="002642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1C">
              <w:rPr>
                <w:rFonts w:ascii="Times New Roman" w:hAnsi="Times New Roman" w:cs="Times New Roman"/>
                <w:i/>
                <w:sz w:val="24"/>
                <w:szCs w:val="24"/>
              </w:rPr>
              <w:t>(работа в зоне актуального развития)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Pr="0040181C" w:rsidRDefault="005132B4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теме: «Главные и второстепенные члены предложения»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2B4" w:rsidRDefault="005132B4" w:rsidP="002642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>Предлагает  ответить на вопросы.</w:t>
            </w:r>
          </w:p>
          <w:p w:rsidR="005132B4" w:rsidRPr="0040181C" w:rsidRDefault="005132B4" w:rsidP="002642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какое у вас было домашнее задание? У кого были ошибки? (Какие будут пожелания?) Над </w:t>
            </w:r>
            <w:r w:rsidRPr="0040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темой мы работаем? Что называем главными членами предложения? На какие вопросы они отвечают?  Что такое подлежащее и сказуемое? Что выражает предложение? Из чего состоит предложение? Смысл некоторых слов можно понять из предложения или словосочетания. Как вы думаете, над чем мы будем работать сегодня на уроке?</w:t>
            </w:r>
          </w:p>
          <w:p w:rsidR="005132B4" w:rsidRPr="0040181C" w:rsidRDefault="005132B4" w:rsidP="002642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B4" w:rsidRPr="0040181C" w:rsidRDefault="005132B4" w:rsidP="002642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2B4" w:rsidRPr="0040181C" w:rsidRDefault="005132B4" w:rsidP="002642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2B4" w:rsidRPr="0040181C" w:rsidRDefault="005132B4" w:rsidP="002642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доказывают свое мнение.</w:t>
            </w:r>
          </w:p>
        </w:tc>
      </w:tr>
      <w:tr w:rsidR="005132B4" w:rsidTr="005132B4">
        <w:trPr>
          <w:trHeight w:val="2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4" w:rsidRDefault="005132B4" w:rsidP="002642C8">
            <w:pPr>
              <w:rPr>
                <w:b/>
                <w:bCs/>
                <w:i/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4" w:rsidRDefault="005132B4" w:rsidP="002642C8"/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2B4" w:rsidRPr="0040181C" w:rsidRDefault="005132B4" w:rsidP="0040181C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учебнику стр.31, упр.266</w:t>
            </w:r>
            <w:hyperlink r:id="rId5" w:history="1">
              <w:r w:rsidRPr="00BE25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(слайд</w:t>
              </w:r>
              <w:proofErr w:type="gramStart"/>
              <w:r w:rsidRPr="00BE25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  <w:r w:rsidRPr="00BE25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2B4" w:rsidRPr="0040181C" w:rsidRDefault="005132B4" w:rsidP="002642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>Работают с упражнением. Дают характеристику предложениям, определяют части речи.  Делают оценку и самооценку</w:t>
            </w:r>
            <w:r w:rsidR="0045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2B4" w:rsidTr="005132B4">
        <w:trPr>
          <w:trHeight w:val="2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Pr="001D2B43" w:rsidRDefault="005132B4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D2B43">
              <w:rPr>
                <w:rFonts w:ascii="Times New Roman" w:hAnsi="Times New Roman" w:cs="Times New Roman"/>
                <w:sz w:val="24"/>
                <w:szCs w:val="24"/>
              </w:rPr>
              <w:t>. Первичное усвоение новых знаний. Знакомство с омонимами.</w:t>
            </w:r>
          </w:p>
          <w:p w:rsidR="005132B4" w:rsidRPr="00C416E3" w:rsidRDefault="005132B4" w:rsidP="002642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i/>
                <w:sz w:val="24"/>
                <w:szCs w:val="24"/>
              </w:rPr>
              <w:t>(Работа в зоне ближайшего развития)</w:t>
            </w:r>
          </w:p>
          <w:p w:rsidR="005132B4" w:rsidRPr="0040181C" w:rsidRDefault="005132B4" w:rsidP="002642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Default="005132B4" w:rsidP="002642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>Вызвать интерес к теме  урока.</w:t>
            </w:r>
          </w:p>
          <w:p w:rsidR="005132B4" w:rsidRPr="0040181C" w:rsidRDefault="005132B4" w:rsidP="002642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 наблюдение за словами, имеющими одинаковое звучание и написание, но разными по смыслу.</w:t>
            </w:r>
          </w:p>
          <w:p w:rsidR="005132B4" w:rsidRPr="0040181C" w:rsidRDefault="005132B4" w:rsidP="002642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132B4" w:rsidRPr="0040181C" w:rsidRDefault="005132B4" w:rsidP="002642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132B4" w:rsidRPr="0040181C" w:rsidRDefault="005132B4" w:rsidP="002642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132B4" w:rsidRDefault="005132B4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B4" w:rsidRDefault="005132B4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B4" w:rsidRPr="0040181C" w:rsidRDefault="005132B4" w:rsidP="00C416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2B4" w:rsidRPr="0040181C" w:rsidRDefault="005132B4" w:rsidP="002642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Спрашивает:</w:t>
            </w:r>
          </w:p>
          <w:p w:rsidR="005132B4" w:rsidRDefault="005132B4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>Что заметили интересного в предложениях?</w:t>
            </w:r>
          </w:p>
          <w:p w:rsidR="005132B4" w:rsidRDefault="001420AE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32B4" w:rsidRPr="00BE25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(Слайд 2)</w:t>
              </w:r>
            </w:hyperlink>
          </w:p>
          <w:p w:rsidR="00455BBC" w:rsidRDefault="00455BBC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BC" w:rsidRDefault="00455BBC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BC" w:rsidRDefault="00455BBC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B4" w:rsidRPr="0040181C" w:rsidRDefault="001420AE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32B4" w:rsidRPr="00BE25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(Слайд 3</w:t>
              </w:r>
            </w:hyperlink>
            <w:r w:rsidR="005132B4">
              <w:rPr>
                <w:rFonts w:ascii="Times New Roman" w:hAnsi="Times New Roman" w:cs="Times New Roman"/>
                <w:sz w:val="24"/>
                <w:szCs w:val="24"/>
              </w:rPr>
              <w:t>) предлагает прочитать предложение и объяснить значение слова «замок».</w:t>
            </w:r>
          </w:p>
          <w:p w:rsidR="005132B4" w:rsidRPr="0040181C" w:rsidRDefault="005132B4" w:rsidP="002642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B4" w:rsidRPr="0040181C" w:rsidRDefault="005132B4" w:rsidP="0026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B4" w:rsidRPr="0040181C" w:rsidRDefault="005132B4" w:rsidP="004018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2B4" w:rsidRPr="0040181C" w:rsidRDefault="005132B4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смысл одинаково написанных слов. Делают вывод. </w:t>
            </w:r>
          </w:p>
          <w:p w:rsidR="005132B4" w:rsidRDefault="005132B4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BBC" w:rsidRDefault="00455BBC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BC" w:rsidRDefault="00455BBC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BC" w:rsidRDefault="00455BBC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B4" w:rsidRPr="0040181C" w:rsidRDefault="005132B4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предложение, объясняют значение и приходят к выводу, что слово имеет два значения.</w:t>
            </w:r>
          </w:p>
          <w:p w:rsidR="005132B4" w:rsidRPr="0040181C" w:rsidRDefault="005132B4" w:rsidP="0040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2B4" w:rsidTr="005132B4">
        <w:trPr>
          <w:trHeight w:val="2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Pr="001D2B43" w:rsidRDefault="005132B4" w:rsidP="002642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D2B43">
              <w:rPr>
                <w:rFonts w:ascii="Times New Roman" w:hAnsi="Times New Roman" w:cs="Times New Roman"/>
                <w:sz w:val="24"/>
                <w:szCs w:val="24"/>
              </w:rPr>
              <w:t>.Физкультминутка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Pr="0040181C" w:rsidRDefault="005132B4" w:rsidP="001D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>Снять статическое напряжение.</w:t>
            </w:r>
          </w:p>
          <w:p w:rsidR="005132B4" w:rsidRPr="0040181C" w:rsidRDefault="005132B4" w:rsidP="002642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2B4" w:rsidRPr="0040181C" w:rsidRDefault="005132B4" w:rsidP="002642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>Предлагает детям физкультминутки</w:t>
            </w:r>
            <w:r w:rsidR="0045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2B4" w:rsidRPr="0040181C" w:rsidRDefault="005132B4" w:rsidP="001D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>Двигаются  по классу.</w:t>
            </w:r>
          </w:p>
          <w:p w:rsidR="005132B4" w:rsidRDefault="005132B4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B4" w:rsidRDefault="005132B4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B4" w:rsidRPr="0040181C" w:rsidRDefault="005132B4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B4" w:rsidTr="005132B4">
        <w:trPr>
          <w:trHeight w:val="2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Pr="001D2B43" w:rsidRDefault="005132B4" w:rsidP="001D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sz w:val="24"/>
                <w:szCs w:val="24"/>
              </w:rPr>
              <w:t>4. Первичная проверка понимания.</w:t>
            </w:r>
          </w:p>
          <w:p w:rsidR="005132B4" w:rsidRPr="001D2B43" w:rsidRDefault="005132B4" w:rsidP="002642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Pr="0040181C" w:rsidRDefault="005132B4" w:rsidP="001D2B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Проверить степень усвоения полученных знаний.</w:t>
            </w:r>
          </w:p>
          <w:p w:rsidR="005132B4" w:rsidRPr="0040181C" w:rsidRDefault="005132B4" w:rsidP="002642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2B4" w:rsidRPr="0040181C" w:rsidRDefault="005132B4" w:rsidP="001D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в печатных тетрадях с последующей проверкой</w:t>
            </w:r>
            <w:r w:rsidR="0045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2B4" w:rsidRPr="0040181C" w:rsidRDefault="005132B4" w:rsidP="002642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2B4" w:rsidRPr="0040181C" w:rsidRDefault="005132B4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самостоятельно. Читают, записывают предложение, подчеркивают грамматическую основу. После выполнения сравнив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с образцом на доске </w:t>
            </w:r>
            <w:hyperlink r:id="rId8" w:history="1">
              <w:r w:rsidRPr="00BE25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(Слайд 4).</w:t>
              </w:r>
            </w:hyperlink>
            <w:r w:rsidRPr="0040181C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омонимы</w:t>
            </w:r>
            <w:r w:rsidR="0045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2B4" w:rsidTr="005132B4">
        <w:trPr>
          <w:trHeight w:val="2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Pr="001D2B43" w:rsidRDefault="005132B4" w:rsidP="001D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2B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Первичное закрепление изученного материала.</w:t>
            </w:r>
          </w:p>
          <w:p w:rsidR="005132B4" w:rsidRPr="001D2B43" w:rsidRDefault="005132B4" w:rsidP="001D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Pr="0040181C" w:rsidRDefault="005132B4" w:rsidP="001D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Практическое применение полученных знаний.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Развитие словарного запаса. Привитие интереса к родному языку.</w:t>
            </w:r>
          </w:p>
          <w:p w:rsidR="005132B4" w:rsidRPr="0040181C" w:rsidRDefault="005132B4" w:rsidP="001D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2B4" w:rsidRPr="0040181C" w:rsidRDefault="005132B4" w:rsidP="0018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поиграть в игру «Почтальон» </w:t>
            </w:r>
            <w:hyperlink r:id="rId9" w:history="1">
              <w:r w:rsidRPr="00BE25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(Слайд 5).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2B4" w:rsidRPr="0040181C" w:rsidRDefault="005132B4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доске по очереди  и распределяют слова в три столбика</w:t>
            </w:r>
            <w:r w:rsidR="0045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2B4" w:rsidTr="005132B4">
        <w:trPr>
          <w:trHeight w:val="2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Pr="001D2B43" w:rsidRDefault="005132B4" w:rsidP="001D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  <w:r w:rsidRPr="001D2B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Информация о </w:t>
            </w:r>
            <w:proofErr w:type="gramStart"/>
            <w:r w:rsidRPr="001D2B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домашнем</w:t>
            </w:r>
            <w:proofErr w:type="gramEnd"/>
            <w:r w:rsidRPr="001D2B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задание</w:t>
            </w:r>
            <w:r w:rsidR="00455B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Pr="0040181C" w:rsidRDefault="005132B4" w:rsidP="001D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2B4" w:rsidRPr="0040181C" w:rsidRDefault="005132B4" w:rsidP="001D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Предлагает выполнить упр.268, стр.32 или подобрать омонимы.</w:t>
            </w:r>
          </w:p>
          <w:p w:rsidR="005132B4" w:rsidRPr="0040181C" w:rsidRDefault="005132B4" w:rsidP="001D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2B4" w:rsidRDefault="005132B4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B4" w:rsidTr="005132B4">
        <w:trPr>
          <w:trHeight w:val="2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Default="005132B4" w:rsidP="001D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1D2B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.Рефлексия</w:t>
            </w:r>
            <w:r w:rsidR="00455B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4" w:rsidRPr="0040181C" w:rsidRDefault="005132B4" w:rsidP="001D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2B4" w:rsidRPr="0040181C" w:rsidRDefault="005132B4" w:rsidP="00C416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Предлагает продолжить предложение.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0" w:history="1">
              <w:r w:rsidRPr="00BE2570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(Слайд 6).</w:t>
              </w:r>
            </w:hyperlink>
          </w:p>
          <w:p w:rsidR="005132B4" w:rsidRPr="0040181C" w:rsidRDefault="005132B4" w:rsidP="00C416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После урока мне захотелось…</w:t>
            </w:r>
          </w:p>
          <w:p w:rsidR="005132B4" w:rsidRPr="0040181C" w:rsidRDefault="005132B4" w:rsidP="00C416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меня еще не получается…</w:t>
            </w:r>
          </w:p>
          <w:p w:rsidR="005132B4" w:rsidRPr="0040181C" w:rsidRDefault="005132B4" w:rsidP="00C416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узна</w:t>
            </w:r>
            <w:proofErr w:type="gramStart"/>
            <w:r w:rsidRPr="00401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л(</w:t>
            </w:r>
            <w:proofErr w:type="gramEnd"/>
            <w:r w:rsidRPr="00401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а)…</w:t>
            </w:r>
          </w:p>
          <w:p w:rsidR="005132B4" w:rsidRPr="0040181C" w:rsidRDefault="005132B4" w:rsidP="00C416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1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бы хоте</w:t>
            </w:r>
            <w:proofErr w:type="gramStart"/>
            <w:r w:rsidRPr="00401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л(</w:t>
            </w:r>
            <w:proofErr w:type="gramEnd"/>
            <w:r w:rsidRPr="00401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2B4" w:rsidRDefault="00455BBC" w:rsidP="004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</w:t>
            </w:r>
            <w:r w:rsidR="005132B4">
              <w:rPr>
                <w:rFonts w:ascii="Times New Roman" w:hAnsi="Times New Roman" w:cs="Times New Roman"/>
                <w:sz w:val="24"/>
                <w:szCs w:val="24"/>
              </w:rPr>
              <w:t>т мнение</w:t>
            </w:r>
            <w:proofErr w:type="gramStart"/>
            <w:r w:rsidR="0051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40181C" w:rsidRDefault="0040181C" w:rsidP="001D2B43"/>
    <w:sectPr w:rsidR="0040181C" w:rsidSect="0042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81C"/>
    <w:rsid w:val="001420AE"/>
    <w:rsid w:val="00181DE2"/>
    <w:rsid w:val="001D2B43"/>
    <w:rsid w:val="0040181C"/>
    <w:rsid w:val="004200D8"/>
    <w:rsid w:val="00455BBC"/>
    <w:rsid w:val="005132B4"/>
    <w:rsid w:val="005C7B9F"/>
    <w:rsid w:val="00BE2570"/>
    <w:rsid w:val="00C416E3"/>
    <w:rsid w:val="00E0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1C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 Indent"/>
    <w:basedOn w:val="a"/>
    <w:link w:val="a5"/>
    <w:unhideWhenUsed/>
    <w:rsid w:val="004018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01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E257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25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1C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 Indent"/>
    <w:basedOn w:val="a"/>
    <w:link w:val="a5"/>
    <w:unhideWhenUsed/>
    <w:rsid w:val="004018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01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83;&#1072;&#1081;&#1076;%204.flipchart" TargetMode="External"/><Relationship Id="rId3" Type="http://schemas.openxmlformats.org/officeDocument/2006/relationships/settings" Target="settings.xml"/><Relationship Id="rId7" Type="http://schemas.openxmlformats.org/officeDocument/2006/relationships/hyperlink" Target="&#1089;&#1083;&#1072;&#1081;&#1076;%203.flipchar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89;&#1083;&#1072;&#1081;&#1076;%202.flipchart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89;&#1083;&#1072;&#1081;&#1076;%201.flipchart" TargetMode="External"/><Relationship Id="rId10" Type="http://schemas.openxmlformats.org/officeDocument/2006/relationships/hyperlink" Target="&#1089;&#1083;&#1072;&#1081;&#1076;%206.flipch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9;&#1083;&#1072;&#1081;&#1076;%205.flipch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Евгений</cp:lastModifiedBy>
  <cp:revision>8</cp:revision>
  <dcterms:created xsi:type="dcterms:W3CDTF">2015-04-13T07:29:00Z</dcterms:created>
  <dcterms:modified xsi:type="dcterms:W3CDTF">2015-09-05T08:30:00Z</dcterms:modified>
</cp:coreProperties>
</file>