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C8" w:rsidRDefault="00E820C8" w:rsidP="00E820C8">
      <w:pPr>
        <w:shd w:val="clear" w:color="auto" w:fill="FFFFFF"/>
        <w:spacing w:line="298" w:lineRule="atLeast"/>
        <w:ind w:left="29" w:firstLine="509"/>
        <w:jc w:val="center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Заявка на участие</w:t>
      </w:r>
      <w:r>
        <w:rPr>
          <w:b/>
          <w:bCs/>
          <w:noProof w:val="0"/>
          <w:sz w:val="22"/>
          <w:szCs w:val="22"/>
        </w:rPr>
        <w:br/>
        <w:t>в конкурсе учебных проектов в 2020-2021 учебном году</w:t>
      </w:r>
    </w:p>
    <w:p w:rsidR="00E820C8" w:rsidRDefault="00E820C8" w:rsidP="00E820C8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(размещается на </w:t>
      </w:r>
      <w:proofErr w:type="spellStart"/>
      <w:proofErr w:type="gramStart"/>
      <w:r>
        <w:rPr>
          <w:noProof w:val="0"/>
          <w:sz w:val="22"/>
          <w:szCs w:val="22"/>
        </w:rPr>
        <w:t>на</w:t>
      </w:r>
      <w:proofErr w:type="spellEnd"/>
      <w:proofErr w:type="gramEnd"/>
      <w:r>
        <w:rPr>
          <w:noProof w:val="0"/>
          <w:sz w:val="22"/>
          <w:szCs w:val="22"/>
        </w:rPr>
        <w:t xml:space="preserve"> портале </w:t>
      </w:r>
      <w:proofErr w:type="spellStart"/>
      <w:r>
        <w:rPr>
          <w:noProof w:val="0"/>
          <w:sz w:val="22"/>
          <w:szCs w:val="22"/>
        </w:rPr>
        <w:t>ВикиИРО</w:t>
      </w:r>
      <w:proofErr w:type="spellEnd"/>
      <w:r>
        <w:rPr>
          <w:noProof w:val="0"/>
          <w:sz w:val="22"/>
          <w:szCs w:val="22"/>
        </w:rPr>
        <w:t xml:space="preserve"> в разделе БП «ФГОС: проектная деятельность в условиях современной ИОС» на странице Конкурса)</w:t>
      </w:r>
    </w:p>
    <w:p w:rsidR="00E820C8" w:rsidRDefault="00E820C8" w:rsidP="00E820C8">
      <w:pPr>
        <w:ind w:left="898"/>
        <w:jc w:val="both"/>
        <w:rPr>
          <w:noProof w:val="0"/>
          <w:sz w:val="22"/>
          <w:szCs w:val="22"/>
        </w:rPr>
      </w:pPr>
    </w:p>
    <w:p w:rsidR="00E820C8" w:rsidRDefault="00E820C8" w:rsidP="00E820C8">
      <w:pPr>
        <w:jc w:val="both"/>
        <w:rPr>
          <w:noProof w:val="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3842"/>
        <w:gridCol w:w="5440"/>
      </w:tblGrid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Тема (Название) проекта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Pr="005947A5" w:rsidRDefault="007B1C7E" w:rsidP="005947A5">
            <w:pPr>
              <w:spacing w:line="298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«Гибкость – путь к здоровью.</w:t>
            </w:r>
            <w:r w:rsidR="005947A5">
              <w:rPr>
                <w:bCs/>
                <w:noProof w:val="0"/>
              </w:rPr>
              <w:t xml:space="preserve"> Тренируемся в школе и дома»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Образовательна</w:t>
            </w:r>
            <w:proofErr w:type="gramStart"/>
            <w:r>
              <w:rPr>
                <w:noProof w:val="0"/>
                <w:sz w:val="22"/>
                <w:szCs w:val="22"/>
              </w:rPr>
              <w:t>я(</w:t>
            </w:r>
            <w:proofErr w:type="spellStart"/>
            <w:proofErr w:type="gramEnd"/>
            <w:r>
              <w:rPr>
                <w:noProof w:val="0"/>
                <w:sz w:val="22"/>
                <w:szCs w:val="22"/>
              </w:rPr>
              <w:t>ые</w:t>
            </w:r>
            <w:proofErr w:type="spellEnd"/>
            <w:r>
              <w:rPr>
                <w:noProof w:val="0"/>
                <w:sz w:val="22"/>
                <w:szCs w:val="22"/>
              </w:rPr>
              <w:t>) организация(</w:t>
            </w:r>
            <w:proofErr w:type="spellStart"/>
            <w:r>
              <w:rPr>
                <w:noProof w:val="0"/>
                <w:sz w:val="22"/>
                <w:szCs w:val="22"/>
              </w:rPr>
              <w:t>ии</w:t>
            </w:r>
            <w:proofErr w:type="spellEnd"/>
            <w:r>
              <w:rPr>
                <w:noProof w:val="0"/>
                <w:sz w:val="22"/>
                <w:szCs w:val="22"/>
              </w:rPr>
              <w:t>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Default="00380BA0">
            <w:pPr>
              <w:rPr>
                <w:noProof w:val="0"/>
              </w:rPr>
            </w:pPr>
            <w:r>
              <w:rPr>
                <w:bCs/>
                <w:noProof w:val="0"/>
              </w:rPr>
              <w:t xml:space="preserve">МОУ </w:t>
            </w:r>
            <w:proofErr w:type="spellStart"/>
            <w:r>
              <w:rPr>
                <w:bCs/>
                <w:noProof w:val="0"/>
              </w:rPr>
              <w:t>Любимская</w:t>
            </w:r>
            <w:proofErr w:type="spellEnd"/>
            <w:r>
              <w:rPr>
                <w:bCs/>
                <w:noProof w:val="0"/>
              </w:rPr>
              <w:t xml:space="preserve"> ООШ им. В.Ю.Орлова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Руководител</w:t>
            </w:r>
            <w:proofErr w:type="gramStart"/>
            <w:r>
              <w:rPr>
                <w:noProof w:val="0"/>
                <w:sz w:val="22"/>
                <w:szCs w:val="22"/>
              </w:rPr>
              <w:t>ь(</w:t>
            </w:r>
            <w:proofErr w:type="gramEnd"/>
            <w:r>
              <w:rPr>
                <w:noProof w:val="0"/>
                <w:sz w:val="22"/>
                <w:szCs w:val="22"/>
              </w:rPr>
              <w:t>и) проекта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Pr="00380BA0" w:rsidRDefault="00380BA0">
            <w:pPr>
              <w:rPr>
                <w:noProof w:val="0"/>
              </w:rPr>
            </w:pPr>
            <w:proofErr w:type="spellStart"/>
            <w:r>
              <w:rPr>
                <w:bCs/>
                <w:noProof w:val="0"/>
              </w:rPr>
              <w:t>Мыткин</w:t>
            </w:r>
            <w:proofErr w:type="spellEnd"/>
            <w:r>
              <w:rPr>
                <w:bCs/>
                <w:noProof w:val="0"/>
              </w:rPr>
              <w:t xml:space="preserve"> Евгений Вячесла</w:t>
            </w:r>
            <w:r w:rsidRPr="00380BA0">
              <w:rPr>
                <w:bCs/>
                <w:noProof w:val="0"/>
              </w:rPr>
              <w:t>вович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Клас</w:t>
            </w:r>
            <w:proofErr w:type="gramStart"/>
            <w:r>
              <w:rPr>
                <w:noProof w:val="0"/>
                <w:sz w:val="22"/>
                <w:szCs w:val="22"/>
              </w:rPr>
              <w:t>с(</w:t>
            </w:r>
            <w:proofErr w:type="spellStart"/>
            <w:proofErr w:type="gramEnd"/>
            <w:r>
              <w:rPr>
                <w:noProof w:val="0"/>
                <w:sz w:val="22"/>
                <w:szCs w:val="22"/>
              </w:rPr>
              <w:t>ы</w:t>
            </w:r>
            <w:proofErr w:type="spellEnd"/>
            <w:r>
              <w:rPr>
                <w:noProof w:val="0"/>
                <w:sz w:val="22"/>
                <w:szCs w:val="22"/>
              </w:rPr>
              <w:t>) или возраст учащихся, на который рассчитан проект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Default="00380BA0">
            <w:pPr>
              <w:rPr>
                <w:noProof w:val="0"/>
              </w:rPr>
            </w:pPr>
            <w:r>
              <w:rPr>
                <w:noProof w:val="0"/>
              </w:rPr>
              <w:t>3 класс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Предме</w:t>
            </w:r>
            <w:proofErr w:type="gramStart"/>
            <w:r>
              <w:rPr>
                <w:noProof w:val="0"/>
                <w:sz w:val="22"/>
                <w:szCs w:val="22"/>
              </w:rPr>
              <w:t>т(</w:t>
            </w:r>
            <w:proofErr w:type="spellStart"/>
            <w:proofErr w:type="gramEnd"/>
            <w:r>
              <w:rPr>
                <w:noProof w:val="0"/>
                <w:sz w:val="22"/>
                <w:szCs w:val="22"/>
              </w:rPr>
              <w:t>ы</w:t>
            </w:r>
            <w:proofErr w:type="spellEnd"/>
            <w:r>
              <w:rPr>
                <w:noProof w:val="0"/>
                <w:sz w:val="22"/>
                <w:szCs w:val="22"/>
              </w:rPr>
              <w:t>) (учебный курс)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Pr="00380BA0" w:rsidRDefault="00380BA0">
            <w:pPr>
              <w:rPr>
                <w:noProof w:val="0"/>
              </w:rPr>
            </w:pPr>
            <w:r w:rsidRPr="00380BA0">
              <w:rPr>
                <w:bCs/>
                <w:noProof w:val="0"/>
              </w:rPr>
              <w:t>Физическая культура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  <w:highlight w:val="yellow"/>
              </w:rPr>
            </w:pPr>
            <w:r>
              <w:rPr>
                <w:noProof w:val="0"/>
                <w:sz w:val="22"/>
                <w:szCs w:val="22"/>
              </w:rPr>
              <w:t>Реализация в соответствии с ФГОС/ ФК ГОС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BA0" w:rsidRDefault="00380BA0" w:rsidP="00380BA0">
            <w:pPr>
              <w:spacing w:line="298" w:lineRule="atLeast"/>
            </w:pPr>
            <w:r>
              <w:t xml:space="preserve">ПООП НОО, раздел «Физическое совершенствование с оздоровительной направленностью». </w:t>
            </w:r>
          </w:p>
          <w:p w:rsidR="00380BA0" w:rsidRDefault="00380BA0" w:rsidP="00380BA0">
            <w:pPr>
              <w:spacing w:line="298" w:lineRule="atLeast"/>
            </w:pPr>
            <w:r>
      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</w:t>
            </w:r>
          </w:p>
          <w:p w:rsidR="008E6B3D" w:rsidRDefault="008E6B3D" w:rsidP="00380BA0">
            <w:pPr>
              <w:spacing w:line="298" w:lineRule="atLeast"/>
            </w:pPr>
          </w:p>
          <w:p w:rsidR="00E820C8" w:rsidRDefault="008E6B3D">
            <w:pPr>
              <w:rPr>
                <w:noProof w:val="0"/>
              </w:rPr>
            </w:pPr>
            <w:r>
              <w:t>Составление и проведение индивидуальных занятий физическими упражнениями на развитие основных систем организма.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Тип проекта по характеру ведущей деятельности (информационный, исследовательский, практико-ориентированный, ролевой, творческий)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Default="00380BA0">
            <w:pPr>
              <w:rPr>
                <w:noProof w:val="0"/>
              </w:rPr>
            </w:pPr>
            <w:r>
              <w:rPr>
                <w:noProof w:val="0"/>
              </w:rPr>
              <w:t>Практико-ориентированный</w:t>
            </w:r>
          </w:p>
        </w:tc>
      </w:tr>
      <w:tr w:rsidR="00E820C8" w:rsidTr="00380BA0">
        <w:trPr>
          <w:jc w:val="center"/>
        </w:trPr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0C8" w:rsidRDefault="00E820C8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 xml:space="preserve">Тип проекта по организации (урочный (проводимый на уроках), внеурочный (проводимый во внеурочное время), </w:t>
            </w:r>
            <w:proofErr w:type="spellStart"/>
            <w:r>
              <w:rPr>
                <w:noProof w:val="0"/>
                <w:sz w:val="22"/>
                <w:szCs w:val="22"/>
              </w:rPr>
              <w:t>урочно-внеурочный</w:t>
            </w:r>
            <w:proofErr w:type="spellEnd"/>
            <w:r>
              <w:rPr>
                <w:noProof w:val="0"/>
                <w:sz w:val="22"/>
                <w:szCs w:val="22"/>
              </w:rPr>
              <w:t>, сетевой (телекоммуникационный))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0C8" w:rsidRDefault="00380BA0">
            <w:pPr>
              <w:rPr>
                <w:noProof w:val="0"/>
              </w:rPr>
            </w:pPr>
            <w:r>
              <w:rPr>
                <w:noProof w:val="0"/>
              </w:rPr>
              <w:t>Урочный</w:t>
            </w:r>
          </w:p>
        </w:tc>
      </w:tr>
    </w:tbl>
    <w:p w:rsidR="00DC50A6" w:rsidRDefault="00DC50A6"/>
    <w:sectPr w:rsidR="00DC50A6" w:rsidSect="00DC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C8"/>
    <w:rsid w:val="00380BA0"/>
    <w:rsid w:val="005947A5"/>
    <w:rsid w:val="00781DF1"/>
    <w:rsid w:val="007B1C7E"/>
    <w:rsid w:val="008A6A36"/>
    <w:rsid w:val="008E6B3D"/>
    <w:rsid w:val="009A1593"/>
    <w:rsid w:val="00A10FF0"/>
    <w:rsid w:val="00C70F13"/>
    <w:rsid w:val="00DC50A6"/>
    <w:rsid w:val="00E3054F"/>
    <w:rsid w:val="00E8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2021-05-17T05:53:00Z</dcterms:created>
  <dcterms:modified xsi:type="dcterms:W3CDTF">2021-05-25T05:17:00Z</dcterms:modified>
</cp:coreProperties>
</file>